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A04DB">
      <w:pPr>
        <w:spacing w:line="360" w:lineRule="auto"/>
        <w:rPr>
          <w:rFonts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sz w:val="24"/>
          <w:szCs w:val="24"/>
          <w:highlight w:val="none"/>
        </w:rPr>
        <w:t>附件：供应商报名登记表</w:t>
      </w:r>
    </w:p>
    <w:p w14:paraId="6D1BA9DB">
      <w:pPr>
        <w:pStyle w:val="3"/>
        <w:numPr>
          <w:ilvl w:val="0"/>
          <w:numId w:val="0"/>
        </w:numPr>
        <w:spacing w:line="360" w:lineRule="auto"/>
        <w:ind w:left="420" w:leftChars="200"/>
        <w:rPr>
          <w:rFonts w:ascii="仿宋" w:hAnsi="仿宋" w:cs="仿宋"/>
          <w:color w:val="auto"/>
          <w:highlight w:val="none"/>
        </w:rPr>
      </w:pPr>
      <w:bookmarkStart w:id="0" w:name="_Toc29879"/>
      <w:bookmarkStart w:id="1" w:name="_Toc26680"/>
      <w:r>
        <w:rPr>
          <w:rFonts w:hint="eastAsia" w:ascii="仿宋" w:hAnsi="仿宋" w:cs="仿宋"/>
          <w:color w:val="auto"/>
          <w:sz w:val="36"/>
          <w:szCs w:val="36"/>
          <w:highlight w:val="none"/>
        </w:rPr>
        <w:t>供应商报名登记表</w:t>
      </w:r>
      <w:bookmarkEnd w:id="0"/>
      <w:bookmarkEnd w:id="1"/>
    </w:p>
    <w:tbl>
      <w:tblPr>
        <w:tblStyle w:val="5"/>
        <w:tblW w:w="9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6925"/>
      </w:tblGrid>
      <w:tr w14:paraId="32AAA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841D8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项目编号(※）</w:t>
            </w:r>
          </w:p>
        </w:tc>
        <w:tc>
          <w:tcPr>
            <w:tcW w:w="6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2C50">
            <w:pPr>
              <w:widowControl/>
              <w:spacing w:line="360" w:lineRule="auto"/>
              <w:ind w:firstLine="640"/>
              <w:textAlignment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1FAB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91DD3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项目名称(※）</w:t>
            </w:r>
          </w:p>
        </w:tc>
        <w:tc>
          <w:tcPr>
            <w:tcW w:w="69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0B7A7">
            <w:pPr>
              <w:widowControl/>
              <w:spacing w:line="360" w:lineRule="auto"/>
              <w:ind w:firstLine="640"/>
              <w:textAlignment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93F8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CF41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单位名称(※）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62CFAD">
            <w:pPr>
              <w:spacing w:line="360" w:lineRule="auto"/>
              <w:ind w:firstLine="480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 xml:space="preserve">                                     </w:t>
            </w: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</w:rPr>
              <w:t xml:space="preserve">  (加盖公章)</w:t>
            </w:r>
          </w:p>
        </w:tc>
      </w:tr>
      <w:tr w14:paraId="2EA2C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4CEC7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单位地址(※）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628D18">
            <w:pPr>
              <w:spacing w:line="360" w:lineRule="auto"/>
              <w:ind w:firstLine="640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B708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75502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购买文件时间(※）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675110">
            <w:pPr>
              <w:spacing w:line="360" w:lineRule="auto"/>
              <w:ind w:firstLine="640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658D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DBC24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包件号(※）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9513FD">
            <w:pPr>
              <w:spacing w:line="360" w:lineRule="auto"/>
              <w:ind w:firstLine="640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8D24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161B7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联系人(※）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E7F288">
            <w:pPr>
              <w:spacing w:line="360" w:lineRule="auto"/>
              <w:ind w:firstLine="640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ECF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A363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A7198A">
            <w:pPr>
              <w:spacing w:line="360" w:lineRule="auto"/>
              <w:ind w:firstLine="640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6B7A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66EB0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经办人移动电话(※）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64F76D">
            <w:pPr>
              <w:spacing w:line="360" w:lineRule="auto"/>
              <w:ind w:firstLine="640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C5AA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349A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5362CA">
            <w:pPr>
              <w:spacing w:line="360" w:lineRule="auto"/>
              <w:ind w:firstLine="640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9487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EF7D6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电子邮箱(※）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889741">
            <w:pPr>
              <w:spacing w:line="360" w:lineRule="auto"/>
              <w:ind w:firstLine="640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A9A5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32EA">
            <w:pPr>
              <w:spacing w:line="360" w:lineRule="auto"/>
              <w:jc w:val="center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6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17856">
            <w:pPr>
              <w:pStyle w:val="2"/>
              <w:spacing w:line="360" w:lineRule="auto"/>
              <w:ind w:firstLine="480"/>
              <w:jc w:val="both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1、购买竞争性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eastAsia="zh-CN"/>
              </w:rPr>
              <w:t>磋商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文件时须携带如下合法有效的证件（原件）：</w:t>
            </w:r>
          </w:p>
          <w:p w14:paraId="23CD0147">
            <w:pPr>
              <w:pStyle w:val="2"/>
              <w:spacing w:line="360" w:lineRule="auto"/>
              <w:ind w:firstLine="480"/>
              <w:jc w:val="both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①本表（即供应商报名登记表）；</w:t>
            </w:r>
          </w:p>
          <w:p w14:paraId="7F4CB5DA">
            <w:pPr>
              <w:pStyle w:val="2"/>
              <w:spacing w:line="360" w:lineRule="auto"/>
              <w:ind w:firstLine="480"/>
              <w:jc w:val="both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②供应商介绍信</w:t>
            </w: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highlight w:val="none"/>
              </w:rPr>
              <w:t>原件（加盖公章）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 w14:paraId="35583C61">
            <w:pPr>
              <w:pStyle w:val="2"/>
              <w:spacing w:line="360" w:lineRule="auto"/>
              <w:ind w:firstLine="480"/>
              <w:jc w:val="both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③供应商经办人身份证复印件（加盖公章）；</w:t>
            </w:r>
          </w:p>
          <w:p w14:paraId="719AD504">
            <w:pPr>
              <w:pStyle w:val="2"/>
              <w:spacing w:line="360" w:lineRule="auto"/>
              <w:ind w:firstLine="480"/>
              <w:jc w:val="both"/>
              <w:rPr>
                <w:rFonts w:ascii="仿宋" w:hAnsi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highlight w:val="none"/>
              </w:rPr>
              <w:t xml:space="preserve">采用邮购方式的供应商请将上述资料电子版传至我司邮箱： 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</w:rPr>
              <w:t>sczhsc888@163.com；</w:t>
            </w:r>
          </w:p>
          <w:p w14:paraId="6091125E">
            <w:pPr>
              <w:spacing w:line="360" w:lineRule="auto"/>
              <w:ind w:firstLine="480"/>
              <w:rPr>
                <w:rFonts w:ascii="仿宋" w:hAnsi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</w:rPr>
              <w:t>2、带※号为必填项；</w:t>
            </w:r>
          </w:p>
        </w:tc>
      </w:tr>
    </w:tbl>
    <w:p w14:paraId="507FFB33">
      <w:r>
        <w:br w:type="page"/>
      </w:r>
    </w:p>
    <w:p w14:paraId="77F7D7D1">
      <w:pPr>
        <w:pStyle w:val="2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62880" cy="7160895"/>
            <wp:effectExtent l="0" t="0" r="13970" b="1905"/>
            <wp:docPr id="4" name="图片 4" descr="收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收款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6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40E5D">
      <w:pPr>
        <w:pStyle w:val="2"/>
        <w:rPr>
          <w:rFonts w:hint="eastAsia" w:eastAsia="仿宋"/>
          <w:lang w:eastAsia="zh-CN"/>
        </w:rPr>
      </w:pPr>
    </w:p>
    <w:p w14:paraId="0CF4C446">
      <w:pPr>
        <w:pStyle w:val="2"/>
        <w:rPr>
          <w:rFonts w:hint="eastAsia" w:eastAsia="仿宋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注：付款时备注公司名称并将付款截图上传至邮箱。</w:t>
      </w:r>
    </w:p>
    <w:p w14:paraId="68FAF508"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6B409">
    <w:pPr>
      <w:pStyle w:val="4"/>
      <w:tabs>
        <w:tab w:val="clear" w:pos="4153"/>
      </w:tabs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7F910"/>
    <w:multiLevelType w:val="multilevel"/>
    <w:tmpl w:val="9D97F910"/>
    <w:lvl w:ilvl="0" w:tentative="0">
      <w:start w:val="1"/>
      <w:numFmt w:val="chineseCounting"/>
      <w:pStyle w:val="3"/>
      <w:suff w:val="nothing"/>
      <w:lvlText w:val="第%1章 "/>
      <w:lvlJc w:val="left"/>
      <w:pPr>
        <w:ind w:left="84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84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84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84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84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84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84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84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84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F5C91"/>
    <w:rsid w:val="296F5C91"/>
    <w:rsid w:val="7F3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ind w:firstLine="883" w:firstLineChars="200"/>
      <w:jc w:val="center"/>
      <w:outlineLvl w:val="0"/>
    </w:pPr>
    <w:rPr>
      <w:rFonts w:ascii="Calibri" w:hAnsi="Calibri" w:cs="Times New Roman"/>
      <w:b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2025-07-04T06:33:00Z</dcterms:created>
  <dc:creator>招标公司</dc:creator>
  <cp:lastModifiedBy>招标公司</cp:lastModifiedBy>
  <dcterms:modified xsi:type="dcterms:W3CDTF">2025-07-04T06:33:50Z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7023AA1D3A344CFC8F0AE4CC44E25559_11</vt:lpwstr>
  </property>
  <property fmtid="{D5CDD505-2E9C-101B-9397-08002B2CF9AE}" pid="4" name="KSOTemplateDocerSaveRecord">
    <vt:lpwstr>eyJoZGlkIjoiODFlODExZDI0MmJlOTc2NjQ3NDAyMTJkNzQ5NWQ2ZWQiLCJ1c2VySWQiOiI5MTA3NjM1OTcifQ==</vt:lpwstr>
  </property>
</Properties>
</file>