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714B8">
      <w:pPr>
        <w:spacing w:before="312" w:beforeLines="100" w:after="312" w:afterLines="100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附件一</w:t>
      </w:r>
    </w:p>
    <w:p w14:paraId="1C9C171E"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文件购买登记表</w:t>
      </w:r>
    </w:p>
    <w:p w14:paraId="3F9F45B8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*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名称：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</w:p>
    <w:p w14:paraId="5B46358C">
      <w:pPr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*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编号：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</w:t>
      </w:r>
    </w:p>
    <w:tbl>
      <w:tblPr>
        <w:tblStyle w:val="10"/>
        <w:tblW w:w="0" w:type="auto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7"/>
        <w:gridCol w:w="5150"/>
      </w:tblGrid>
      <w:tr w14:paraId="0843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17" w:type="dxa"/>
            <w:noWrap w:val="0"/>
            <w:vAlign w:val="center"/>
          </w:tcPr>
          <w:p w14:paraId="27F8524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*单位名称</w:t>
            </w:r>
          </w:p>
        </w:tc>
        <w:tc>
          <w:tcPr>
            <w:tcW w:w="5150" w:type="dxa"/>
            <w:noWrap w:val="0"/>
            <w:vAlign w:val="top"/>
          </w:tcPr>
          <w:p w14:paraId="60CBE47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7DFC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17" w:type="dxa"/>
            <w:noWrap w:val="0"/>
            <w:vAlign w:val="center"/>
          </w:tcPr>
          <w:p w14:paraId="01DE919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*单位地址</w:t>
            </w:r>
          </w:p>
        </w:tc>
        <w:tc>
          <w:tcPr>
            <w:tcW w:w="5150" w:type="dxa"/>
            <w:noWrap w:val="0"/>
            <w:vAlign w:val="top"/>
          </w:tcPr>
          <w:p w14:paraId="069B528C"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E27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17" w:type="dxa"/>
            <w:noWrap w:val="0"/>
            <w:vAlign w:val="center"/>
          </w:tcPr>
          <w:p w14:paraId="553987E6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*购买文件时间</w:t>
            </w:r>
          </w:p>
        </w:tc>
        <w:tc>
          <w:tcPr>
            <w:tcW w:w="5150" w:type="dxa"/>
            <w:noWrap w:val="0"/>
            <w:vAlign w:val="top"/>
          </w:tcPr>
          <w:p w14:paraId="416E85DF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CFD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917" w:type="dxa"/>
            <w:noWrap w:val="0"/>
            <w:vAlign w:val="center"/>
          </w:tcPr>
          <w:p w14:paraId="7A4B32B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*包件号</w:t>
            </w:r>
          </w:p>
          <w:p w14:paraId="01CB3D5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（若未分包可不填）</w:t>
            </w:r>
          </w:p>
        </w:tc>
        <w:tc>
          <w:tcPr>
            <w:tcW w:w="5150" w:type="dxa"/>
            <w:noWrap w:val="0"/>
            <w:vAlign w:val="top"/>
          </w:tcPr>
          <w:p w14:paraId="2367638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5F5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17" w:type="dxa"/>
            <w:noWrap w:val="0"/>
            <w:vAlign w:val="center"/>
          </w:tcPr>
          <w:p w14:paraId="3268FE5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*经办人</w:t>
            </w:r>
          </w:p>
        </w:tc>
        <w:tc>
          <w:tcPr>
            <w:tcW w:w="5150" w:type="dxa"/>
            <w:noWrap w:val="0"/>
            <w:vAlign w:val="top"/>
          </w:tcPr>
          <w:p w14:paraId="62BF430C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A88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17" w:type="dxa"/>
            <w:noWrap w:val="0"/>
            <w:vAlign w:val="center"/>
          </w:tcPr>
          <w:p w14:paraId="44757D9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*经办人移动电话</w:t>
            </w:r>
          </w:p>
        </w:tc>
        <w:tc>
          <w:tcPr>
            <w:tcW w:w="5150" w:type="dxa"/>
            <w:noWrap w:val="0"/>
            <w:vAlign w:val="top"/>
          </w:tcPr>
          <w:p w14:paraId="7173E707"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D8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17" w:type="dxa"/>
            <w:noWrap w:val="0"/>
            <w:vAlign w:val="center"/>
          </w:tcPr>
          <w:p w14:paraId="32EEE38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单位固定电话</w:t>
            </w:r>
          </w:p>
        </w:tc>
        <w:tc>
          <w:tcPr>
            <w:tcW w:w="5150" w:type="dxa"/>
            <w:noWrap w:val="0"/>
            <w:vAlign w:val="top"/>
          </w:tcPr>
          <w:p w14:paraId="44C9D76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6A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17" w:type="dxa"/>
            <w:noWrap w:val="0"/>
            <w:vAlign w:val="center"/>
          </w:tcPr>
          <w:p w14:paraId="7AD5885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5150" w:type="dxa"/>
            <w:noWrap w:val="0"/>
            <w:vAlign w:val="top"/>
          </w:tcPr>
          <w:p w14:paraId="4FC6C37F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7B85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17" w:type="dxa"/>
            <w:noWrap w:val="0"/>
            <w:vAlign w:val="center"/>
          </w:tcPr>
          <w:p w14:paraId="38883BE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*电子邮箱</w:t>
            </w:r>
          </w:p>
        </w:tc>
        <w:tc>
          <w:tcPr>
            <w:tcW w:w="5150" w:type="dxa"/>
            <w:noWrap w:val="0"/>
            <w:vAlign w:val="top"/>
          </w:tcPr>
          <w:p w14:paraId="274BD28B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159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17" w:type="dxa"/>
            <w:noWrap w:val="0"/>
            <w:vAlign w:val="center"/>
          </w:tcPr>
          <w:p w14:paraId="03009F9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5150" w:type="dxa"/>
            <w:noWrap w:val="0"/>
            <w:vAlign w:val="top"/>
          </w:tcPr>
          <w:p w14:paraId="55B0B8DC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1.带 * 的为必填项，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项目申请人</w:t>
            </w:r>
            <w:r>
              <w:rPr>
                <w:rFonts w:hint="eastAsia" w:ascii="仿宋" w:hAnsi="仿宋" w:eastAsia="仿宋" w:cs="仿宋"/>
                <w:sz w:val="24"/>
              </w:rPr>
              <w:t>需如实填写，若有虚假，后果自负。</w:t>
            </w:r>
          </w:p>
          <w:p w14:paraId="0C8A9BD0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2.此表为获取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4"/>
              </w:rPr>
              <w:t>文件的有效凭证，格式不能随意变更。</w:t>
            </w:r>
          </w:p>
          <w:p w14:paraId="635F225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项目申请人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收到我公司发出的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文件，并完成缴费，则为报名成功。</w:t>
            </w:r>
          </w:p>
        </w:tc>
      </w:tr>
    </w:tbl>
    <w:p w14:paraId="4646191C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四川泉灵招投标代理有限公司</w:t>
      </w:r>
    </w:p>
    <w:p w14:paraId="3B54A993">
      <w:pPr>
        <w:pStyle w:val="13"/>
        <w:rPr>
          <w:rFonts w:hint="eastAsia" w:ascii="仿宋" w:hAnsi="仿宋" w:eastAsia="仿宋" w:cs="仿宋"/>
        </w:rPr>
      </w:pPr>
    </w:p>
    <w:p w14:paraId="3D770ACE">
      <w:pPr>
        <w:spacing w:before="312" w:beforeLines="100" w:after="312" w:afterLines="100"/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</w:pPr>
    </w:p>
    <w:p w14:paraId="4107530E">
      <w:pPr>
        <w:spacing w:before="312" w:beforeLines="100" w:after="312" w:afterLines="100"/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</w:pPr>
    </w:p>
    <w:p w14:paraId="3E7741C3">
      <w:pPr>
        <w:spacing w:before="312" w:beforeLines="100" w:after="312" w:afterLines="100"/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附件二</w:t>
      </w:r>
    </w:p>
    <w:p w14:paraId="166BA616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介 绍 信</w:t>
      </w:r>
    </w:p>
    <w:p w14:paraId="33D1DAF6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四川泉灵招投标代理有限公司：</w:t>
      </w:r>
    </w:p>
    <w:p w14:paraId="64599478"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兹介绍我公司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办理获取项目名称：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项目编号：（          ） </w:t>
      </w:r>
      <w:r>
        <w:rPr>
          <w:rFonts w:hint="eastAsia"/>
          <w:sz w:val="28"/>
          <w:szCs w:val="28"/>
          <w:u w:val="none"/>
          <w:lang w:val="en-US" w:eastAsia="zh-CN"/>
        </w:rPr>
        <w:t>采购文件等相关事宜，望接洽！</w:t>
      </w:r>
    </w:p>
    <w:p w14:paraId="14B495B9">
      <w:pPr>
        <w:jc w:val="righ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 w14:paraId="48E1834B">
      <w:pPr>
        <w:jc w:val="right"/>
        <w:rPr>
          <w:rFonts w:hint="default" w:ascii="Arial" w:hAnsi="Arial" w:cs="Arial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公司名称：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 w:eastAsia="zh-CN"/>
        </w:rPr>
        <w:t>×××××</w:t>
      </w:r>
    </w:p>
    <w:p w14:paraId="6E4CC15C">
      <w:pPr>
        <w:jc w:val="righ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lang w:val="en-US" w:eastAsia="zh-CN"/>
        </w:rPr>
        <w:t>××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年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 w:eastAsia="zh-CN"/>
        </w:rPr>
        <w:t>××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月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 w:eastAsia="zh-CN"/>
        </w:rPr>
        <w:t>××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日</w:t>
      </w:r>
    </w:p>
    <w:p w14:paraId="1FFEF7F9">
      <w:pPr>
        <w:rPr>
          <w:rFonts w:hint="eastAsia"/>
          <w:sz w:val="28"/>
          <w:szCs w:val="28"/>
          <w:u w:val="none"/>
          <w:lang w:val="en-US" w:eastAsia="zh-CN"/>
        </w:rPr>
      </w:pPr>
    </w:p>
    <w:p w14:paraId="37102F23">
      <w:pPr>
        <w:rPr>
          <w:rFonts w:hint="eastAsia"/>
          <w:u w:val="none"/>
          <w:lang w:val="en-US" w:eastAsia="zh-CN"/>
        </w:rPr>
      </w:pPr>
    </w:p>
    <w:p w14:paraId="7B2916AF">
      <w:pPr>
        <w:rPr>
          <w:rFonts w:hint="eastAsia"/>
          <w:u w:val="none"/>
          <w:lang w:val="en-US" w:eastAsia="zh-CN"/>
        </w:rPr>
      </w:pPr>
    </w:p>
    <w:p w14:paraId="5C90B02B"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附：经办人身份证正反面复印件并加盖单位公章</w:t>
      </w:r>
    </w:p>
    <w:p w14:paraId="2ACAD727">
      <w:pPr>
        <w:rPr>
          <w:rFonts w:hint="default" w:eastAsia="宋体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21DED6C1">
      <w:pPr>
        <w:pStyle w:val="13"/>
        <w:rPr>
          <w:rFonts w:hint="eastAsia" w:ascii="仿宋" w:hAnsi="仿宋" w:eastAsia="仿宋" w:cs="仿宋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2IyNjQ2NGVjODE3MWYzODhiMDdjY2Y4MjE3OTQifQ=="/>
  </w:docVars>
  <w:rsids>
    <w:rsidRoot w:val="00000000"/>
    <w:rsid w:val="021B4AEB"/>
    <w:rsid w:val="05974609"/>
    <w:rsid w:val="0A1027F2"/>
    <w:rsid w:val="1C1460D2"/>
    <w:rsid w:val="248F4525"/>
    <w:rsid w:val="27AD6D94"/>
    <w:rsid w:val="328A2809"/>
    <w:rsid w:val="363E67ED"/>
    <w:rsid w:val="423D631C"/>
    <w:rsid w:val="454F404C"/>
    <w:rsid w:val="480F0F9F"/>
    <w:rsid w:val="4F0D1728"/>
    <w:rsid w:val="555F420A"/>
    <w:rsid w:val="56C12490"/>
    <w:rsid w:val="5EA77ACE"/>
    <w:rsid w:val="6B001CF1"/>
    <w:rsid w:val="73AA6A33"/>
    <w:rsid w:val="74446C29"/>
    <w:rsid w:val="74CB655F"/>
    <w:rsid w:val="75FF7D60"/>
    <w:rsid w:val="79611019"/>
    <w:rsid w:val="7BF7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99"/>
    <w:pPr>
      <w:widowControl w:val="0"/>
      <w:adjustRightInd/>
      <w:snapToGrid/>
      <w:spacing w:after="0"/>
      <w:jc w:val="both"/>
    </w:pPr>
    <w:rPr>
      <w:rFonts w:ascii="宋体" w:hAnsi="宋体" w:eastAsia="宋体"/>
      <w:kern w:val="2"/>
      <w:sz w:val="28"/>
      <w:szCs w:val="28"/>
      <w:u w:val="single"/>
    </w:rPr>
  </w:style>
  <w:style w:type="paragraph" w:styleId="4">
    <w:name w:val="Closing"/>
    <w:basedOn w:val="1"/>
    <w:autoRedefine/>
    <w:qFormat/>
    <w:uiPriority w:val="99"/>
    <w:pPr>
      <w:widowControl w:val="0"/>
      <w:adjustRightInd/>
      <w:snapToGrid/>
      <w:spacing w:after="0"/>
      <w:ind w:left="100" w:leftChars="2100"/>
      <w:jc w:val="both"/>
    </w:pPr>
    <w:rPr>
      <w:rFonts w:ascii="宋体" w:hAnsi="宋体" w:eastAsia="宋体"/>
      <w:kern w:val="2"/>
      <w:sz w:val="28"/>
      <w:szCs w:val="28"/>
      <w:u w:val="single"/>
    </w:rPr>
  </w:style>
  <w:style w:type="paragraph" w:styleId="5">
    <w:name w:val="Body Text"/>
    <w:basedOn w:val="1"/>
    <w:next w:val="6"/>
    <w:autoRedefine/>
    <w:qFormat/>
    <w:uiPriority w:val="99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</w:style>
  <w:style w:type="paragraph" w:styleId="7">
    <w:name w:val="Body Text Indent 2"/>
    <w:basedOn w:val="1"/>
    <w:next w:val="8"/>
    <w:autoRedefine/>
    <w:qFormat/>
    <w:uiPriority w:val="0"/>
    <w:pPr>
      <w:widowControl w:val="0"/>
      <w:ind w:firstLine="540" w:firstLineChars="257"/>
      <w:jc w:val="both"/>
    </w:pPr>
    <w:rPr>
      <w:kern w:val="2"/>
      <w:sz w:val="21"/>
    </w:rPr>
  </w:style>
  <w:style w:type="paragraph" w:customStyle="1" w:styleId="8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宋体" w:cs="Courier New"/>
      <w:sz w:val="24"/>
      <w:szCs w:val="24"/>
      <w:lang w:val="en-US" w:eastAsia="zh-CN" w:bidi="ar-SA"/>
    </w:rPr>
  </w:style>
  <w:style w:type="paragraph" w:styleId="9">
    <w:name w:val="Subtitle"/>
    <w:basedOn w:val="1"/>
    <w:next w:val="1"/>
    <w:autoRedefine/>
    <w:qFormat/>
    <w:uiPriority w:val="99"/>
    <w:pPr>
      <w:spacing w:before="240" w:after="60" w:line="312" w:lineRule="auto"/>
      <w:jc w:val="center"/>
    </w:pPr>
    <w:rPr>
      <w:rFonts w:ascii="Arial" w:hAnsi="Arial" w:cs="Arial"/>
      <w:kern w:val="28"/>
      <w:sz w:val="32"/>
      <w:szCs w:val="32"/>
    </w:rPr>
  </w:style>
  <w:style w:type="paragraph" w:customStyle="1" w:styleId="12">
    <w:name w:val="标题 5（有编号）（绿盟科技）"/>
    <w:basedOn w:val="1"/>
    <w:next w:val="13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3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4">
    <w:name w:val="Body Text First Indent 21"/>
    <w:basedOn w:val="15"/>
    <w:autoRedefine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15">
    <w:name w:val="Body Text Indent1"/>
    <w:basedOn w:val="1"/>
    <w:autoRedefine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286</Characters>
  <Lines>0</Lines>
  <Paragraphs>0</Paragraphs>
  <TotalTime>2</TotalTime>
  <ScaleCrop>false</ScaleCrop>
  <LinksUpToDate>false</LinksUpToDate>
  <CharactersWithSpaces>459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2022-01-19T03:02:00Z</dcterms:created>
  <dc:creator>Administrator</dc:creator>
  <cp:lastModifiedBy>じее</cp:lastModifiedBy>
  <cp:lastPrinted>2023-12-14T08:08:00Z</cp:lastPrinted>
  <dcterms:modified xsi:type="dcterms:W3CDTF">2024-07-29T02:54:38Z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7AEEB7817E6C4383957370D2C5380B50</vt:lpwstr>
  </property>
  <property fmtid="{D5CDD505-2E9C-101B-9397-08002B2CF9AE}" pid="4" name="commondata">
    <vt:lpwstr>eyJoZGlkIjoiMzNlZTViOTU4MzdlMWIyMDc1ZTc4ZWM1NWUwNjRjM2UifQ==</vt:lpwstr>
  </property>
</Properties>
</file>