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4A61">
      <w:pPr>
        <w:spacing w:line="360" w:lineRule="auto"/>
        <w:outlineLvl w:val="1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bookmarkStart w:id="0" w:name="_Toc18385"/>
      <w:bookmarkStart w:id="1" w:name="_Toc11765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44"/>
          <w:sz w:val="30"/>
          <w:szCs w:val="30"/>
          <w:highlight w:val="none"/>
        </w:rPr>
        <w:t xml:space="preserve">附件1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报名登记表</w:t>
      </w:r>
      <w:bookmarkEnd w:id="0"/>
      <w:bookmarkEnd w:id="1"/>
    </w:p>
    <w:p w14:paraId="7C42067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bookmarkStart w:id="2" w:name="_Toc22970_WPSOffice_Level2"/>
      <w:bookmarkStart w:id="3" w:name="_Toc424_WPSOffice_Level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报名登记表</w:t>
      </w:r>
      <w:bookmarkEnd w:id="2"/>
      <w:bookmarkEnd w:id="3"/>
    </w:p>
    <w:tbl>
      <w:tblPr>
        <w:tblStyle w:val="2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37B19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17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A16A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 w:bidi="ar"/>
              </w:rPr>
              <w:t>QYGS-2025-027</w:t>
            </w:r>
          </w:p>
        </w:tc>
      </w:tr>
      <w:tr w14:paraId="68E0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77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CC2F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 w:bidi="ar"/>
              </w:rPr>
              <w:t>自贡市南湖体育中心北区CB-10资产招租项目</w:t>
            </w:r>
          </w:p>
        </w:tc>
      </w:tr>
      <w:tr w14:paraId="1458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9E2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竞租人名称(※）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55FCE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                                                     (公司加盖公章，个人加盖手印)</w:t>
            </w:r>
          </w:p>
        </w:tc>
      </w:tr>
      <w:tr w14:paraId="3067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32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单位地址（住址）(※）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0D4C7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71B2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7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917A7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6FC8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93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竞租标的物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631E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32CF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D9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F8757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67C6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90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6FA42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1F51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CA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2B423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6CB5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62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8050C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4426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66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83AE4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</w:p>
        </w:tc>
      </w:tr>
      <w:tr w14:paraId="10AE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67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46D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1、※号为必填项。</w:t>
            </w:r>
          </w:p>
        </w:tc>
      </w:tr>
      <w:tr w14:paraId="3A43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EB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开票信息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0CB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  <w:t>公司名称:</w:t>
            </w:r>
          </w:p>
          <w:p w14:paraId="393B473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  <w:t>地址:</w:t>
            </w:r>
          </w:p>
          <w:p w14:paraId="26641C9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  <w:t>联系电话:</w:t>
            </w:r>
          </w:p>
          <w:p w14:paraId="168FF33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纳税识别号:</w:t>
            </w:r>
          </w:p>
          <w:p w14:paraId="7646590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开户银行:</w:t>
            </w:r>
            <w:bookmarkStart w:id="4" w:name="_Toc26571"/>
            <w:bookmarkStart w:id="5" w:name="_Toc31858"/>
            <w:bookmarkStart w:id="6" w:name="_Toc10680"/>
            <w:bookmarkStart w:id="7" w:name="_Toc109"/>
          </w:p>
          <w:p w14:paraId="4E1008A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银行帐号:</w:t>
            </w:r>
            <w:bookmarkEnd w:id="4"/>
            <w:bookmarkEnd w:id="5"/>
            <w:bookmarkEnd w:id="6"/>
            <w:bookmarkEnd w:id="7"/>
          </w:p>
          <w:p w14:paraId="7DA94187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  <w:t>专票/普票</w:t>
            </w:r>
            <w:bookmarkStart w:id="8" w:name="_GoBack"/>
            <w:bookmarkEnd w:id="8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bidi="ar"/>
              </w:rPr>
              <w:t>:</w:t>
            </w:r>
          </w:p>
        </w:tc>
      </w:tr>
    </w:tbl>
    <w:p w14:paraId="28621D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D28A8"/>
    <w:rsid w:val="238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2025-07-09T01:34:00Z</dcterms:created>
  <dc:creator>王林</dc:creator>
  <cp:lastModifiedBy>王林</cp:lastModifiedBy>
  <dcterms:modified xsi:type="dcterms:W3CDTF">2025-07-09T01:35:25Z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8B9A469F36D14AF7AAB4C4DC1A7056D8_11</vt:lpwstr>
  </property>
  <property fmtid="{D5CDD505-2E9C-101B-9397-08002B2CF9AE}" pid="4" name="KSOTemplateDocerSaveRecord">
    <vt:lpwstr>eyJoZGlkIjoiNGU5YTk2NWU3OTRhNTU0YjZlNWE0ODExMjY4YzM0MTgiLCJ1c2VySWQiOiIxNDc5MjAxMzMzIn0=</vt:lpwstr>
  </property>
</Properties>
</file>