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330E2">
      <w:pPr>
        <w:pStyle w:val="13"/>
        <w:jc w:val="center"/>
        <w:rPr>
          <w:rFonts w:hint="eastAsia" w:ascii="宋体" w:hAnsi="宋体" w:eastAsia="宋体" w:cs="宋体"/>
          <w:sz w:val="52"/>
          <w:szCs w:val="52"/>
          <w:lang w:val="en-US" w:eastAsia="zh-CN"/>
        </w:rPr>
      </w:pPr>
    </w:p>
    <w:p w14:paraId="157BA4C0">
      <w:pPr>
        <w:pStyle w:val="13"/>
        <w:jc w:val="center"/>
        <w:rPr>
          <w:rFonts w:hint="eastAsia" w:ascii="宋体" w:hAnsi="宋体" w:eastAsia="宋体" w:cs="宋体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四川知行招标代理有限公司</w:t>
      </w:r>
    </w:p>
    <w:p w14:paraId="07BB2D8B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</w:p>
    <w:p w14:paraId="33B3E00E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供</w:t>
      </w:r>
    </w:p>
    <w:p w14:paraId="266611CC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应</w:t>
      </w:r>
    </w:p>
    <w:p w14:paraId="71F423A5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商</w:t>
      </w:r>
    </w:p>
    <w:p w14:paraId="3C64C354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报</w:t>
      </w:r>
    </w:p>
    <w:p w14:paraId="080C18EA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名</w:t>
      </w:r>
    </w:p>
    <w:p w14:paraId="49F6CC86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指</w:t>
      </w:r>
    </w:p>
    <w:p w14:paraId="0632F03A">
      <w:pPr>
        <w:jc w:val="center"/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南</w:t>
      </w:r>
    </w:p>
    <w:p w14:paraId="08F2A82B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5F7A399C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7DBDD06F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二〇二六年</w:t>
      </w:r>
    </w:p>
    <w:p w14:paraId="76856EFA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79717EC1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1BEBB693">
      <w:pPr>
        <w:jc w:val="center"/>
        <w:rPr>
          <w:rFonts w:hint="eastAsia" w:ascii="宋体" w:hAnsi="宋体" w:eastAsia="宋体" w:cs="宋体"/>
          <w:b/>
          <w:bCs/>
          <w:sz w:val="48"/>
          <w:szCs w:val="4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highlight w:val="none"/>
          <w:lang w:val="en-US" w:eastAsia="zh-CN"/>
        </w:rPr>
        <w:t>报名流程</w:t>
      </w:r>
    </w:p>
    <w:p w14:paraId="6F4AF3D6">
      <w:pPr>
        <w:pStyle w:val="5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</w:p>
    <w:p w14:paraId="3BD76C65">
      <w:pPr>
        <w:pStyle w:val="5"/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项目公告附件下载报名相关资料；</w:t>
      </w:r>
    </w:p>
    <w:p w14:paraId="5D76DACF">
      <w:pPr>
        <w:pStyle w:val="5"/>
        <w:numPr>
          <w:ilvl w:val="0"/>
          <w:numId w:val="0"/>
        </w:numPr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步骤一：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按</w:t>
      </w: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下列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要求填写</w:t>
      </w: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完整的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报名信息；</w:t>
      </w:r>
    </w:p>
    <w:p w14:paraId="6D8CAB14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①按要求填写报名信息登记表：单位名称、经办人姓名、经办人手机号、单位座机号、邮箱号、包号等；</w:t>
      </w:r>
    </w:p>
    <w:p w14:paraId="4B4D54D0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②介绍信模板填写、身份证复印件。</w:t>
      </w:r>
    </w:p>
    <w:p w14:paraId="429CC726">
      <w:pPr>
        <w:pStyle w:val="5"/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步骤二：将填写完整的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报名资料发至邮箱：</w:t>
      </w:r>
    </w:p>
    <w:p w14:paraId="75AFC6CD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将《获取文件信息登记表》、《介绍信》（附经办人身份证复印件）加盖单位公章后发送至指定邮箱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instrText xml:space="preserve"> HYPERLINK "mailto:1990412425@qq.com" </w:instrTex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separate"/>
      </w:r>
      <w:r>
        <w:rPr>
          <w:rStyle w:val="12"/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1990412425@qq.com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；</w:t>
      </w:r>
    </w:p>
    <w:p w14:paraId="13168F4F">
      <w:pPr>
        <w:pStyle w:val="5"/>
        <w:numPr>
          <w:ilvl w:val="0"/>
          <w:numId w:val="0"/>
        </w:numPr>
        <w:ind w:leftChars="0"/>
        <w:jc w:val="left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步骤三：缴费</w:t>
      </w:r>
    </w:p>
    <w:p w14:paraId="2C209083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1、微信扫二维码进行缴费，缴费成功与报名成功后，代理公司将发送完整的采购文件给该供应商。</w:t>
      </w:r>
    </w:p>
    <w:p w14:paraId="04A2A766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联系电话：0832-2196162。</w:t>
      </w:r>
    </w:p>
    <w:p w14:paraId="57450B83">
      <w:pPr>
        <w:pStyle w:val="5"/>
        <w:numPr>
          <w:ilvl w:val="0"/>
          <w:numId w:val="0"/>
        </w:numPr>
        <w:ind w:leftChars="0"/>
        <w:jc w:val="left"/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宋体" w:eastAsia="宋体" w:cs="宋体"/>
          <w:b/>
          <w:bCs/>
          <w:color w:val="auto"/>
          <w:sz w:val="32"/>
          <w:szCs w:val="32"/>
          <w:highlight w:val="none"/>
          <w:lang w:val="en-US" w:eastAsia="zh-CN"/>
        </w:rPr>
        <w:t>步骤四：报名资料原件</w:t>
      </w:r>
    </w:p>
    <w:p w14:paraId="22F5ED39">
      <w:pPr>
        <w:pStyle w:val="5"/>
        <w:numPr>
          <w:ilvl w:val="0"/>
          <w:numId w:val="0"/>
        </w:numPr>
        <w:ind w:leftChars="0" w:firstLine="64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2"/>
          <w:szCs w:val="28"/>
          <w:lang w:val="en-US" w:eastAsia="zh-CN"/>
        </w:rPr>
      </w:pPr>
      <w:r>
        <w:rPr>
          <w:rFonts w:hint="eastAsia" w:hAnsi="宋体" w:eastAsia="宋体" w:cs="宋体"/>
          <w:b w:val="0"/>
          <w:bCs w:val="0"/>
          <w:color w:val="auto"/>
          <w:sz w:val="32"/>
          <w:szCs w:val="32"/>
          <w:highlight w:val="none"/>
          <w:lang w:val="en-US" w:eastAsia="zh-CN"/>
        </w:rPr>
        <w:t>供应商开标当天将《获取文件信息登记表》、《介绍信》（附经办人身份证复印件）加盖单位公章的原件递交至四川知行招标代理有限公司报名处。</w:t>
      </w:r>
    </w:p>
    <w:p w14:paraId="4A6FB8D9">
      <w:pPr>
        <w:bidi w:val="0"/>
        <w:jc w:val="left"/>
        <w:rPr>
          <w:rFonts w:hint="eastAsia" w:ascii="宋体" w:hAnsi="宋体" w:eastAsia="宋体" w:cs="宋体"/>
          <w:color w:val="auto"/>
          <w:sz w:val="22"/>
          <w:szCs w:val="28"/>
          <w:lang w:val="en-US" w:eastAsia="zh-CN"/>
        </w:rPr>
      </w:pPr>
    </w:p>
    <w:p w14:paraId="4E6105F6">
      <w:pPr>
        <w:bidi w:val="0"/>
        <w:jc w:val="left"/>
        <w:rPr>
          <w:rFonts w:hint="eastAsia" w:ascii="宋体" w:hAnsi="宋体" w:eastAsia="宋体" w:cs="宋体"/>
          <w:sz w:val="22"/>
          <w:szCs w:val="28"/>
          <w:lang w:val="en-US" w:eastAsia="zh-CN"/>
        </w:rPr>
      </w:pPr>
    </w:p>
    <w:p w14:paraId="5C15FDDC">
      <w:pPr>
        <w:bidi w:val="0"/>
        <w:rPr>
          <w:rFonts w:hint="eastAsia" w:ascii="宋体" w:hAnsi="宋体" w:eastAsia="宋体" w:cs="宋体"/>
          <w:lang w:val="en-US" w:eastAsia="zh-CN"/>
        </w:rPr>
      </w:pPr>
    </w:p>
    <w:p w14:paraId="0D1C7E35"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</w:p>
    <w:p w14:paraId="63C28E20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1440" w:right="1800" w:bottom="1440" w:left="1800" w:header="1191" w:footer="992" w:gutter="0"/>
          <w:cols w:space="425" w:num="1"/>
          <w:docGrid w:type="lines" w:linePitch="312" w:charSpace="0"/>
        </w:sectPr>
      </w:pPr>
    </w:p>
    <w:p w14:paraId="43C3EB7B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附件一：</w:t>
      </w:r>
    </w:p>
    <w:p w14:paraId="201624EC">
      <w:pPr>
        <w:jc w:val="center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2027年度民警食堂米面油配送服务项目</w:t>
      </w:r>
    </w:p>
    <w:p w14:paraId="6DB6692E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  <w:lang w:val="zh-CN" w:eastAsia="zh-CN"/>
        </w:rPr>
        <w:t>获取文件信息登记表</w:t>
      </w:r>
    </w:p>
    <w:p w14:paraId="6D758816">
      <w:pPr>
        <w:topLinePunct/>
        <w:spacing w:line="400" w:lineRule="exact"/>
        <w:rPr>
          <w:rFonts w:hint="default" w:ascii="宋体" w:hAnsi="宋体" w:eastAsia="宋体" w:cs="宋体"/>
          <w:sz w:val="28"/>
          <w:szCs w:val="28"/>
          <w:u w:val="single"/>
          <w:lang w:val="en-US"/>
        </w:rPr>
      </w:pPr>
      <w:r>
        <w:rPr>
          <w:rFonts w:hint="eastAsia" w:ascii="宋体" w:hAnsi="宋体" w:eastAsia="宋体" w:cs="宋体"/>
          <w:sz w:val="28"/>
          <w:szCs w:val="28"/>
        </w:rPr>
        <w:t>采 购 人:</w:t>
      </w:r>
      <w:r>
        <w:rPr>
          <w:rFonts w:hint="eastAsia" w:ascii="宋体" w:hAnsi="宋体" w:eastAsia="宋体" w:cs="宋体"/>
          <w:sz w:val="28"/>
          <w:szCs w:val="28"/>
          <w:u w:val="single"/>
        </w:rPr>
        <w:t>四川省内江监狱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招标</w:t>
      </w:r>
      <w:r>
        <w:rPr>
          <w:rFonts w:hint="eastAsia" w:ascii="宋体" w:hAnsi="宋体" w:eastAsia="宋体" w:cs="宋体"/>
          <w:sz w:val="28"/>
          <w:szCs w:val="28"/>
        </w:rPr>
        <w:t>编号:</w:t>
      </w:r>
      <w:r>
        <w:rPr>
          <w:rFonts w:hint="eastAsia" w:ascii="宋体" w:hAnsi="宋体" w:eastAsia="宋体" w:cs="宋体"/>
          <w:sz w:val="28"/>
          <w:szCs w:val="28"/>
          <w:u w:val="single"/>
        </w:rPr>
        <w:t>SCZXFZC-202609-252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</w:p>
    <w:p w14:paraId="511BF52D">
      <w:pPr>
        <w:tabs>
          <w:tab w:val="left" w:pos="13860"/>
        </w:tabs>
        <w:spacing w:line="360" w:lineRule="auto"/>
        <w:rPr>
          <w:rFonts w:hint="eastAsia" w:ascii="宋体" w:hAnsi="宋体" w:eastAsia="宋体" w:cs="宋体"/>
          <w:sz w:val="18"/>
          <w:szCs w:val="1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开标</w:t>
      </w:r>
      <w:r>
        <w:rPr>
          <w:rFonts w:hint="eastAsia" w:ascii="宋体" w:hAnsi="宋体" w:eastAsia="宋体" w:cs="宋体"/>
          <w:sz w:val="28"/>
          <w:szCs w:val="28"/>
        </w:rPr>
        <w:t>时间:</w:t>
      </w:r>
      <w:r>
        <w:rPr>
          <w:rFonts w:hint="eastAsia" w:ascii="宋体" w:hAnsi="宋体" w:eastAsia="宋体" w:cs="宋体"/>
          <w:sz w:val="28"/>
          <w:szCs w:val="28"/>
          <w:u w:val="single"/>
        </w:rPr>
        <w:t>2026年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u w:val="single"/>
        </w:rPr>
        <w:t>日</w:t>
      </w:r>
      <w:r>
        <w:rPr>
          <w:rFonts w:hint="eastAsia" w:ascii="宋体" w:hAnsi="宋体" w:eastAsia="宋体" w:cs="宋体"/>
          <w:sz w:val="28"/>
          <w:szCs w:val="28"/>
          <w:u w:val="single"/>
          <w:lang w:eastAsia="zh-CN"/>
        </w:rPr>
        <w:t>上</w:t>
      </w:r>
      <w:r>
        <w:rPr>
          <w:rFonts w:hint="eastAsia" w:ascii="宋体" w:hAnsi="宋体" w:eastAsia="宋体" w:cs="宋体"/>
          <w:sz w:val="28"/>
          <w:szCs w:val="28"/>
          <w:u w:val="single"/>
        </w:rPr>
        <w:t>午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09</w:t>
      </w:r>
      <w:r>
        <w:rPr>
          <w:rFonts w:hint="eastAsia" w:ascii="宋体" w:hAnsi="宋体" w:eastAsia="宋体" w:cs="宋体"/>
          <w:sz w:val="28"/>
          <w:szCs w:val="28"/>
          <w:u w:val="single"/>
        </w:rPr>
        <w:t>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开标</w:t>
      </w:r>
      <w:r>
        <w:rPr>
          <w:rFonts w:hint="eastAsia" w:ascii="宋体" w:hAnsi="宋体" w:eastAsia="宋体" w:cs="宋体"/>
          <w:sz w:val="28"/>
          <w:szCs w:val="28"/>
        </w:rPr>
        <w:t>地点:</w:t>
      </w:r>
      <w:r>
        <w:rPr>
          <w:rFonts w:hint="eastAsia" w:ascii="宋体" w:hAnsi="宋体" w:eastAsia="宋体" w:cs="宋体"/>
          <w:sz w:val="28"/>
          <w:szCs w:val="28"/>
          <w:u w:val="single"/>
        </w:rPr>
        <w:t>四川知行招标代理有限公司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6"/>
        <w:gridCol w:w="3555"/>
        <w:gridCol w:w="2011"/>
        <w:gridCol w:w="2011"/>
        <w:gridCol w:w="2598"/>
        <w:gridCol w:w="1425"/>
      </w:tblGrid>
      <w:tr w14:paraId="2F85E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6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0D1B865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购买单位全称</w:t>
            </w:r>
          </w:p>
        </w:tc>
        <w:tc>
          <w:tcPr>
            <w:tcW w:w="11600" w:type="dxa"/>
            <w:gridSpan w:val="5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5F7F666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0467D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6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13D8D0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购 买 包 号</w:t>
            </w:r>
          </w:p>
        </w:tc>
        <w:tc>
          <w:tcPr>
            <w:tcW w:w="11600" w:type="dxa"/>
            <w:gridSpan w:val="5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6289210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/</w:t>
            </w:r>
          </w:p>
        </w:tc>
      </w:tr>
      <w:tr w14:paraId="7F999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76" w:type="dxa"/>
            <w:tcBorders>
              <w:left w:val="double" w:color="auto" w:sz="4" w:space="0"/>
            </w:tcBorders>
            <w:noWrap w:val="0"/>
            <w:vAlign w:val="center"/>
          </w:tcPr>
          <w:p w14:paraId="309111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购 买 日 期</w:t>
            </w:r>
          </w:p>
        </w:tc>
        <w:tc>
          <w:tcPr>
            <w:tcW w:w="11600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285F02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月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时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分</w:t>
            </w:r>
          </w:p>
        </w:tc>
      </w:tr>
      <w:tr w14:paraId="7A3E6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076" w:type="dxa"/>
            <w:gridSpan w:val="6"/>
            <w:tcBorders>
              <w:left w:val="double" w:color="auto" w:sz="4" w:space="0"/>
              <w:right w:val="double" w:color="auto" w:sz="4" w:space="0"/>
            </w:tcBorders>
            <w:noWrap w:val="0"/>
            <w:vAlign w:val="center"/>
          </w:tcPr>
          <w:p w14:paraId="7DF7844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   系    方    式</w:t>
            </w:r>
          </w:p>
        </w:tc>
      </w:tr>
      <w:tr w14:paraId="065A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031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2AB646C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公司地址</w:t>
            </w:r>
          </w:p>
        </w:tc>
        <w:tc>
          <w:tcPr>
            <w:tcW w:w="2011" w:type="dxa"/>
            <w:tcBorders>
              <w:left w:val="double" w:color="auto" w:sz="4" w:space="0"/>
            </w:tcBorders>
            <w:noWrap w:val="0"/>
            <w:vAlign w:val="center"/>
          </w:tcPr>
          <w:p w14:paraId="4F68F68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座机</w:t>
            </w:r>
          </w:p>
        </w:tc>
        <w:tc>
          <w:tcPr>
            <w:tcW w:w="2011" w:type="dxa"/>
            <w:noWrap w:val="0"/>
            <w:vAlign w:val="center"/>
          </w:tcPr>
          <w:p w14:paraId="6AFEC80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手机</w:t>
            </w:r>
          </w:p>
        </w:tc>
        <w:tc>
          <w:tcPr>
            <w:tcW w:w="2598" w:type="dxa"/>
            <w:noWrap w:val="0"/>
            <w:vAlign w:val="center"/>
          </w:tcPr>
          <w:p w14:paraId="6991DFD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邮箱</w:t>
            </w:r>
          </w:p>
        </w:tc>
        <w:tc>
          <w:tcPr>
            <w:tcW w:w="1425" w:type="dxa"/>
            <w:tcBorders>
              <w:right w:val="double" w:color="auto" w:sz="4" w:space="0"/>
            </w:tcBorders>
            <w:noWrap w:val="0"/>
            <w:vAlign w:val="center"/>
          </w:tcPr>
          <w:p w14:paraId="24F828E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6C8EC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031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34483C23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11" w:type="dxa"/>
            <w:tcBorders>
              <w:left w:val="double" w:color="auto" w:sz="4" w:space="0"/>
            </w:tcBorders>
            <w:noWrap w:val="0"/>
            <w:vAlign w:val="center"/>
          </w:tcPr>
          <w:p w14:paraId="4546E4B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011" w:type="dxa"/>
            <w:noWrap w:val="0"/>
            <w:vAlign w:val="center"/>
          </w:tcPr>
          <w:p w14:paraId="774F6A28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598" w:type="dxa"/>
            <w:noWrap w:val="0"/>
            <w:vAlign w:val="center"/>
          </w:tcPr>
          <w:p w14:paraId="1231CFBE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25" w:type="dxa"/>
            <w:tcBorders>
              <w:right w:val="double" w:color="auto" w:sz="4" w:space="0"/>
            </w:tcBorders>
            <w:noWrap w:val="0"/>
            <w:vAlign w:val="center"/>
          </w:tcPr>
          <w:p w14:paraId="1DBD70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90B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042" w:type="dxa"/>
            <w:gridSpan w:val="3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7426B916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报名人签名：</w:t>
            </w:r>
          </w:p>
        </w:tc>
        <w:tc>
          <w:tcPr>
            <w:tcW w:w="6034" w:type="dxa"/>
            <w:gridSpan w:val="3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178DFFC4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受理报名人签名：</w:t>
            </w:r>
          </w:p>
        </w:tc>
      </w:tr>
    </w:tbl>
    <w:p w14:paraId="20C3CF9C"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注：1、填写的单位名称必须与参加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开标</w:t>
      </w:r>
      <w:r>
        <w:rPr>
          <w:rFonts w:hint="eastAsia" w:ascii="宋体" w:hAnsi="宋体" w:eastAsia="宋体" w:cs="宋体"/>
          <w:sz w:val="28"/>
          <w:szCs w:val="28"/>
        </w:rPr>
        <w:t>的单位名称一致；</w:t>
      </w:r>
    </w:p>
    <w:p w14:paraId="70AB0785">
      <w:pPr>
        <w:numPr>
          <w:ilvl w:val="0"/>
          <w:numId w:val="2"/>
        </w:num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此证在于证明我单位已接收报名登记。</w:t>
      </w:r>
    </w:p>
    <w:p w14:paraId="0716BBB1">
      <w:pPr>
        <w:bidi w:val="0"/>
        <w:rPr>
          <w:rFonts w:hint="eastAsia" w:ascii="宋体" w:hAnsi="宋体" w:eastAsia="宋体" w:cs="宋体"/>
          <w:lang w:val="en-US" w:eastAsia="zh-CN"/>
        </w:rPr>
        <w:sectPr>
          <w:pgSz w:w="16838" w:h="11906" w:orient="landscape"/>
          <w:pgMar w:top="1417" w:right="1361" w:bottom="1417" w:left="1361" w:header="1191" w:footer="992" w:gutter="0"/>
          <w:cols w:space="425" w:num="1"/>
          <w:docGrid w:type="lines" w:linePitch="312" w:charSpace="0"/>
        </w:sectPr>
      </w:pPr>
    </w:p>
    <w:p w14:paraId="396E097C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附件二：</w:t>
      </w:r>
    </w:p>
    <w:p w14:paraId="2B3220D1">
      <w:pPr>
        <w:widowControl w:val="0"/>
        <w:spacing w:after="0" w:line="240" w:lineRule="auto"/>
        <w:jc w:val="center"/>
        <w:rPr>
          <w:rFonts w:hint="eastAsia" w:ascii="宋体" w:hAnsi="宋体" w:eastAsia="宋体" w:cs="宋体"/>
          <w:b/>
          <w:kern w:val="2"/>
          <w:sz w:val="48"/>
          <w:szCs w:val="44"/>
        </w:rPr>
      </w:pPr>
      <w:r>
        <w:rPr>
          <w:rFonts w:hint="eastAsia" w:ascii="宋体" w:hAnsi="宋体" w:eastAsia="宋体" w:cs="宋体"/>
          <w:b/>
          <w:kern w:val="2"/>
          <w:sz w:val="48"/>
          <w:szCs w:val="44"/>
        </w:rPr>
        <w:t>介绍信</w:t>
      </w:r>
    </w:p>
    <w:p w14:paraId="5AED94A4">
      <w:pPr>
        <w:widowControl w:val="0"/>
        <w:spacing w:after="0" w:line="240" w:lineRule="auto"/>
        <w:ind w:firstLine="560" w:firstLineChars="200"/>
        <w:jc w:val="both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四川知行招标代理有限公司：</w:t>
      </w:r>
    </w:p>
    <w:p w14:paraId="546B8B82">
      <w:pPr>
        <w:widowControl w:val="0"/>
        <w:spacing w:after="0" w:line="240" w:lineRule="auto"/>
        <w:ind w:firstLine="1120" w:firstLineChars="400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兹证明有我</w:t>
      </w:r>
      <w:r>
        <w:rPr>
          <w:rFonts w:hint="eastAsia" w:ascii="宋体" w:hAnsi="宋体" w:eastAsia="宋体" w:cs="宋体"/>
          <w:kern w:val="2"/>
          <w:sz w:val="28"/>
          <w:szCs w:val="28"/>
          <w:lang w:eastAsia="zh-CN"/>
        </w:rPr>
        <w:t>公司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</w:rPr>
        <w:t>（</w:t>
      </w:r>
      <w:r>
        <w:rPr>
          <w:rFonts w:hint="eastAsia" w:ascii="宋体" w:hAnsi="宋体" w:eastAsia="宋体" w:cs="宋体"/>
          <w:kern w:val="2"/>
          <w:sz w:val="28"/>
          <w:szCs w:val="28"/>
        </w:rPr>
        <w:t>身份证号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</w:rPr>
        <w:t>：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kern w:val="2"/>
          <w:sz w:val="28"/>
          <w:szCs w:val="28"/>
        </w:rPr>
        <w:t>）前往贵</w:t>
      </w:r>
      <w:r>
        <w:rPr>
          <w:rFonts w:hint="eastAsia" w:ascii="宋体" w:hAnsi="宋体" w:eastAsia="宋体" w:cs="宋体"/>
          <w:kern w:val="2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kern w:val="2"/>
          <w:sz w:val="28"/>
          <w:szCs w:val="28"/>
        </w:rPr>
        <w:t>，全权办理采购项目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kern w:val="2"/>
          <w:sz w:val="28"/>
          <w:szCs w:val="28"/>
        </w:rPr>
        <w:t>的事宜，请予接洽！</w:t>
      </w:r>
    </w:p>
    <w:p w14:paraId="096A4A36">
      <w:pPr>
        <w:widowControl w:val="0"/>
        <w:spacing w:after="0" w:line="240" w:lineRule="auto"/>
        <w:ind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325F3A9F">
      <w:pPr>
        <w:widowControl w:val="0"/>
        <w:spacing w:after="0" w:line="240" w:lineRule="auto"/>
        <w:ind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595B1291">
      <w:pPr>
        <w:widowControl w:val="0"/>
        <w:spacing w:after="0" w:line="240" w:lineRule="auto"/>
        <w:ind w:firstLine="560" w:firstLineChars="200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37AC1A02">
      <w:pPr>
        <w:widowControl w:val="0"/>
        <w:wordWrap w:val="0"/>
        <w:spacing w:after="0" w:line="240" w:lineRule="auto"/>
        <w:ind w:firstLine="560" w:firstLineChars="200"/>
        <w:jc w:val="right"/>
        <w:rPr>
          <w:rFonts w:hint="default" w:ascii="宋体" w:hAnsi="宋体" w:eastAsia="宋体" w:cs="宋体"/>
          <w:kern w:val="2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单位名称：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</w:t>
      </w:r>
    </w:p>
    <w:p w14:paraId="0CD92B80">
      <w:pPr>
        <w:widowControl w:val="0"/>
        <w:spacing w:after="0" w:line="240" w:lineRule="auto"/>
        <w:ind w:firstLine="560" w:firstLineChars="200"/>
        <w:jc w:val="right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（加盖公章）</w:t>
      </w:r>
    </w:p>
    <w:p w14:paraId="4E6C5E81">
      <w:pPr>
        <w:widowControl w:val="0"/>
        <w:spacing w:after="0" w:line="240" w:lineRule="auto"/>
        <w:ind w:firstLine="560" w:firstLineChars="200"/>
        <w:jc w:val="right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8"/>
          <w:szCs w:val="28"/>
        </w:rPr>
        <w:t xml:space="preserve">年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8"/>
          <w:szCs w:val="28"/>
        </w:rPr>
        <w:t xml:space="preserve"> 月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2"/>
          <w:sz w:val="28"/>
          <w:szCs w:val="28"/>
        </w:rPr>
        <w:t>日</w:t>
      </w:r>
    </w:p>
    <w:p w14:paraId="61ECFC2F">
      <w:pPr>
        <w:bidi w:val="0"/>
        <w:rPr>
          <w:rFonts w:hint="eastAsia" w:ascii="宋体" w:hAnsi="宋体" w:eastAsia="宋体" w:cs="宋体"/>
          <w:lang w:val="en-US" w:eastAsia="zh-CN"/>
        </w:rPr>
      </w:pPr>
    </w:p>
    <w:p w14:paraId="7A7405DA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37E3B09B">
      <w:pPr>
        <w:rPr>
          <w:rFonts w:hint="eastAsia" w:ascii="宋体" w:hAnsi="宋体" w:eastAsia="宋体" w:cs="宋体"/>
          <w:lang w:val="en-US" w:eastAsia="zh-CN"/>
        </w:rPr>
      </w:pPr>
    </w:p>
    <w:p w14:paraId="69033369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44D5D9F2">
      <w:pPr>
        <w:rPr>
          <w:rFonts w:hint="eastAsia" w:ascii="宋体" w:hAnsi="宋体" w:eastAsia="宋体" w:cs="宋体"/>
          <w:lang w:val="en-US" w:eastAsia="zh-CN"/>
        </w:rPr>
      </w:pPr>
    </w:p>
    <w:p w14:paraId="45950CDF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44B533DE">
      <w:pPr>
        <w:rPr>
          <w:rFonts w:hint="eastAsia" w:ascii="宋体" w:hAnsi="宋体" w:eastAsia="宋体" w:cs="宋体"/>
          <w:lang w:val="en-US" w:eastAsia="zh-CN"/>
        </w:rPr>
      </w:pPr>
    </w:p>
    <w:p w14:paraId="5113803A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0CA97C8F">
      <w:pPr>
        <w:rPr>
          <w:rFonts w:hint="eastAsia" w:ascii="宋体" w:hAnsi="宋体" w:eastAsia="宋体" w:cs="宋体"/>
          <w:lang w:val="en-US" w:eastAsia="zh-CN"/>
        </w:rPr>
      </w:pPr>
    </w:p>
    <w:p w14:paraId="5CEBAC5D">
      <w:pPr>
        <w:pStyle w:val="2"/>
        <w:rPr>
          <w:rFonts w:hint="eastAsia"/>
          <w:lang w:val="en-US" w:eastAsia="zh-CN"/>
        </w:rPr>
      </w:pPr>
    </w:p>
    <w:p w14:paraId="5B3D52CC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750E825A">
      <w:pPr>
        <w:rPr>
          <w:rFonts w:hint="eastAsia" w:ascii="宋体" w:hAnsi="宋体" w:eastAsia="宋体" w:cs="宋体"/>
          <w:lang w:val="en-US" w:eastAsia="zh-CN"/>
        </w:rPr>
      </w:pPr>
    </w:p>
    <w:p w14:paraId="7A0061B7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4AF6DFB8">
      <w:pPr>
        <w:rPr>
          <w:rFonts w:hint="eastAsia" w:ascii="宋体" w:hAnsi="宋体" w:eastAsia="宋体" w:cs="宋体"/>
          <w:lang w:val="en-US" w:eastAsia="zh-CN"/>
        </w:rPr>
      </w:pPr>
    </w:p>
    <w:p w14:paraId="4D2A1E61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150F8F30">
      <w:pPr>
        <w:rPr>
          <w:rFonts w:hint="eastAsia" w:ascii="宋体" w:hAnsi="宋体" w:eastAsia="宋体" w:cs="宋体"/>
          <w:lang w:val="en-US" w:eastAsia="zh-CN"/>
        </w:rPr>
      </w:pPr>
    </w:p>
    <w:p w14:paraId="24C91DA2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E2FAA85">
      <w:pPr>
        <w:jc w:val="left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附件三：</w:t>
      </w:r>
      <w:r>
        <w:rPr>
          <w:rFonts w:hint="eastAsia" w:ascii="宋体" w:hAnsi="宋体" w:eastAsia="宋体" w:cs="宋体"/>
          <w:kern w:val="2"/>
          <w:sz w:val="28"/>
          <w:szCs w:val="28"/>
        </w:rPr>
        <w:t>经办人身份证（正反面）复印件</w:t>
      </w:r>
    </w:p>
    <w:p w14:paraId="0D5EB7DD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 xml:space="preserve">身份证（正面）： </w:t>
      </w:r>
    </w:p>
    <w:p w14:paraId="38AC6118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62359F86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4541A280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2DB3372B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3915B208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7BF3AF82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79C78C2D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170CB569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</w:p>
    <w:p w14:paraId="3331B92D">
      <w:pPr>
        <w:widowControl w:val="0"/>
        <w:spacing w:after="0" w:line="240" w:lineRule="auto"/>
        <w:jc w:val="both"/>
        <w:rPr>
          <w:rFonts w:hint="eastAsia" w:ascii="宋体" w:hAnsi="宋体" w:eastAsia="宋体" w:cs="宋体"/>
          <w:kern w:val="2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</w:rPr>
        <w:t>身份证（背面）：</w:t>
      </w:r>
    </w:p>
    <w:p w14:paraId="199843B4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1DAA647E">
      <w:pPr>
        <w:bidi w:val="0"/>
        <w:rPr>
          <w:rFonts w:hint="eastAsia" w:ascii="宋体" w:hAnsi="宋体" w:eastAsia="宋体" w:cs="宋体"/>
          <w:lang w:val="en-US" w:eastAsia="zh-CN"/>
        </w:rPr>
      </w:pPr>
    </w:p>
    <w:p w14:paraId="4A2FB3B9">
      <w:pPr>
        <w:tabs>
          <w:tab w:val="left" w:pos="5612"/>
        </w:tabs>
        <w:bidi w:val="0"/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ab/>
      </w:r>
    </w:p>
    <w:p w14:paraId="67052ED5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628D84AF">
      <w:pPr>
        <w:rPr>
          <w:rFonts w:hint="eastAsia" w:ascii="宋体" w:hAnsi="宋体" w:eastAsia="宋体" w:cs="宋体"/>
          <w:lang w:val="en-US" w:eastAsia="zh-CN"/>
        </w:rPr>
        <w:sectPr>
          <w:pgSz w:w="11906" w:h="16838"/>
          <w:pgMar w:top="1440" w:right="1800" w:bottom="1440" w:left="1800" w:header="1191" w:footer="992" w:gutter="0"/>
          <w:cols w:space="425" w:num="1"/>
          <w:docGrid w:type="lines" w:linePitch="312" w:charSpace="0"/>
        </w:sectPr>
      </w:pPr>
    </w:p>
    <w:p w14:paraId="7AAECA5C">
      <w:pPr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附件四：</w:t>
      </w:r>
    </w:p>
    <w:p w14:paraId="02A53ED4">
      <w:pPr>
        <w:rPr>
          <w:rFonts w:hint="eastAsia" w:ascii="宋体" w:hAnsi="宋体" w:eastAsia="宋体" w:cs="宋体"/>
          <w:lang w:val="en-US" w:eastAsia="zh-CN"/>
        </w:rPr>
      </w:pPr>
    </w:p>
    <w:p w14:paraId="64A110BC">
      <w:pPr>
        <w:rPr>
          <w:rFonts w:hint="eastAsia" w:ascii="宋体" w:hAnsi="宋体" w:eastAsia="宋体" w:cs="宋体"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付款时请备注公司名称</w:t>
      </w:r>
    </w:p>
    <w:p w14:paraId="6913ACEC">
      <w:pPr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 w14:paraId="504D4796">
      <w:pPr>
        <w:rPr>
          <w:rFonts w:hint="eastAsia" w:ascii="宋体" w:hAnsi="宋体" w:eastAsia="宋体" w:cs="宋体"/>
          <w:sz w:val="32"/>
          <w:szCs w:val="40"/>
          <w:lang w:val="en-US" w:eastAsia="zh-CN"/>
        </w:rPr>
      </w:pPr>
    </w:p>
    <w:p w14:paraId="43AF05E8"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default" w:ascii="宋体" w:hAnsi="宋体" w:eastAsia="宋体" w:cs="宋体"/>
          <w:sz w:val="32"/>
          <w:szCs w:val="40"/>
          <w:lang w:val="en-US" w:eastAsia="zh-CN"/>
        </w:rPr>
        <w:drawing>
          <wp:inline distT="0" distB="0" distL="114300" distR="114300">
            <wp:extent cx="3988435" cy="5414010"/>
            <wp:effectExtent l="0" t="0" r="12065" b="15240"/>
            <wp:docPr id="1" name="图片 1" descr="9b3bcd4c65b35512be8da3cec741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b3bcd4c65b35512be8da3cec7416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8435" cy="541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082A3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113B0996">
      <w:pPr>
        <w:rPr>
          <w:rFonts w:hint="eastAsia" w:ascii="宋体" w:hAnsi="宋体" w:eastAsia="宋体" w:cs="宋体"/>
          <w:lang w:val="en-US" w:eastAsia="zh-CN"/>
        </w:rPr>
      </w:pPr>
    </w:p>
    <w:p w14:paraId="19016C05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17EA4B12">
      <w:pPr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119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303300-4CB6-47AD-864B-2C1456AA834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4C579314-A9BC-4228-9AE9-39343F61997B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2266F">
    <w:pPr>
      <w:pStyle w:val="7"/>
      <w:pBdr>
        <w:bottom w:val="single" w:color="auto" w:sz="4" w:space="0"/>
      </w:pBdr>
      <w:jc w:val="center"/>
      <w:rPr>
        <w:rFonts w:hint="default" w:eastAsia="仿宋"/>
        <w:color w:val="auto"/>
        <w:lang w:val="en-US" w:eastAsia="zh-CN"/>
      </w:rPr>
    </w:pPr>
    <w:r>
      <w:rPr>
        <w:rFonts w:hint="eastAsi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-233680</wp:posOffset>
          </wp:positionV>
          <wp:extent cx="2759710" cy="441960"/>
          <wp:effectExtent l="0" t="0" r="13970" b="0"/>
          <wp:wrapSquare wrapText="bothSides"/>
          <wp:docPr id="4" name="图片 2" descr=")`$C{8CS9)9(0NZT746GE4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)`$C{8CS9)9(0NZT746GE4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5971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仿宋" w:hAnsi="仿宋" w:eastAsia="仿宋" w:cs="仿宋"/>
        <w:color w:val="auto"/>
        <w:sz w:val="22"/>
        <w:szCs w:val="22"/>
        <w:lang w:val="en-US" w:eastAsia="zh-CN"/>
      </w:rPr>
      <w:t xml:space="preserve">             </w:t>
    </w:r>
    <w:r>
      <w:rPr>
        <w:rFonts w:hint="eastAsia"/>
        <w:lang w:val="en-US" w:eastAsia="zh-CN"/>
      </w:rPr>
      <w:t xml:space="preserve"> </w:t>
    </w:r>
    <w:r>
      <w:rPr>
        <w:rFonts w:hint="eastAsia" w:ascii="方正小标宋_GBK" w:hAnsi="方正小标宋_GBK" w:eastAsia="方正小标宋_GBK" w:cs="方正小标宋_GBK"/>
        <w:sz w:val="21"/>
        <w:szCs w:val="21"/>
      </w:rPr>
      <w:t xml:space="preserve"> </w:t>
    </w:r>
    <w:r>
      <w:rPr>
        <w:rFonts w:hint="eastAsia" w:ascii="方正小标宋_GBK" w:hAnsi="方正小标宋_GBK" w:eastAsia="方正小标宋_GBK" w:cs="方正小标宋_GBK"/>
        <w:sz w:val="21"/>
        <w:szCs w:val="21"/>
        <w:lang w:val="en-US" w:eastAsia="zh-CN"/>
      </w:rPr>
      <w:t xml:space="preserve">                                          </w:t>
    </w:r>
    <w:r>
      <w:rPr>
        <w:rFonts w:hint="eastAsia" w:ascii="方正小标宋_GBK" w:hAnsi="方正小标宋_GBK" w:eastAsia="方正小标宋_GBK" w:cs="方正小标宋_GBK"/>
        <w:sz w:val="21"/>
        <w:szCs w:val="21"/>
      </w:rPr>
      <w:t>知行合一 格物致知</w:t>
    </w:r>
  </w:p>
  <w:p w14:paraId="71983957">
    <w:pPr>
      <w:pStyle w:val="7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51F0DC4"/>
    <w:multiLevelType w:val="singleLevel"/>
    <w:tmpl w:val="E51F0DC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yZGY1ZTY5OTM3MTM0NzY4NTAyN2U5YTRlYzFkNWIifQ=="/>
  </w:docVars>
  <w:rsids>
    <w:rsidRoot w:val="00000000"/>
    <w:rsid w:val="000A2EAB"/>
    <w:rsid w:val="01082DB8"/>
    <w:rsid w:val="03AF2949"/>
    <w:rsid w:val="048C54B6"/>
    <w:rsid w:val="050D2A9B"/>
    <w:rsid w:val="05FB0FD0"/>
    <w:rsid w:val="06307106"/>
    <w:rsid w:val="06DA717B"/>
    <w:rsid w:val="094B5940"/>
    <w:rsid w:val="0A383A3C"/>
    <w:rsid w:val="0B6C7DF0"/>
    <w:rsid w:val="0C47587E"/>
    <w:rsid w:val="0CB43EC8"/>
    <w:rsid w:val="0D54259E"/>
    <w:rsid w:val="0D7357FD"/>
    <w:rsid w:val="0E042561"/>
    <w:rsid w:val="0E9919B5"/>
    <w:rsid w:val="0EA87391"/>
    <w:rsid w:val="0EE77EB9"/>
    <w:rsid w:val="0F5306F4"/>
    <w:rsid w:val="10790FE5"/>
    <w:rsid w:val="11304B4C"/>
    <w:rsid w:val="11E22BBA"/>
    <w:rsid w:val="12677BC1"/>
    <w:rsid w:val="12F4102F"/>
    <w:rsid w:val="13AF736B"/>
    <w:rsid w:val="13D84582"/>
    <w:rsid w:val="148B5164"/>
    <w:rsid w:val="1579784E"/>
    <w:rsid w:val="15BA6327"/>
    <w:rsid w:val="1600050A"/>
    <w:rsid w:val="17BF3A6A"/>
    <w:rsid w:val="183B302E"/>
    <w:rsid w:val="1B23402C"/>
    <w:rsid w:val="1F0208EA"/>
    <w:rsid w:val="1F365EAB"/>
    <w:rsid w:val="20986C7F"/>
    <w:rsid w:val="213C2146"/>
    <w:rsid w:val="21867A05"/>
    <w:rsid w:val="219144BA"/>
    <w:rsid w:val="21E576BC"/>
    <w:rsid w:val="227C4964"/>
    <w:rsid w:val="23211EE9"/>
    <w:rsid w:val="23643CAC"/>
    <w:rsid w:val="238629DB"/>
    <w:rsid w:val="24DB705A"/>
    <w:rsid w:val="25A1451F"/>
    <w:rsid w:val="265A320F"/>
    <w:rsid w:val="265A7723"/>
    <w:rsid w:val="26A14161"/>
    <w:rsid w:val="26D66D39"/>
    <w:rsid w:val="270E30D1"/>
    <w:rsid w:val="28D511A6"/>
    <w:rsid w:val="29C15A7E"/>
    <w:rsid w:val="29F319B0"/>
    <w:rsid w:val="2B8A2F99"/>
    <w:rsid w:val="2C991B58"/>
    <w:rsid w:val="2D227F11"/>
    <w:rsid w:val="2D471872"/>
    <w:rsid w:val="2EB74A2E"/>
    <w:rsid w:val="2F9E0C61"/>
    <w:rsid w:val="30500B0D"/>
    <w:rsid w:val="307B22C3"/>
    <w:rsid w:val="31C0486E"/>
    <w:rsid w:val="32B318CF"/>
    <w:rsid w:val="33CC574C"/>
    <w:rsid w:val="34873421"/>
    <w:rsid w:val="3630052B"/>
    <w:rsid w:val="363E3644"/>
    <w:rsid w:val="36EE4CDB"/>
    <w:rsid w:val="37702892"/>
    <w:rsid w:val="38975BFC"/>
    <w:rsid w:val="39990297"/>
    <w:rsid w:val="3A5551B2"/>
    <w:rsid w:val="3B555854"/>
    <w:rsid w:val="3B9C7BFC"/>
    <w:rsid w:val="3C8A7F52"/>
    <w:rsid w:val="3E614CE2"/>
    <w:rsid w:val="3F25504E"/>
    <w:rsid w:val="3FE23C01"/>
    <w:rsid w:val="3FE67D19"/>
    <w:rsid w:val="4061721C"/>
    <w:rsid w:val="40BA4B7E"/>
    <w:rsid w:val="425B5BC8"/>
    <w:rsid w:val="42674816"/>
    <w:rsid w:val="4286740D"/>
    <w:rsid w:val="438F47B6"/>
    <w:rsid w:val="4446133A"/>
    <w:rsid w:val="44B1590C"/>
    <w:rsid w:val="45496902"/>
    <w:rsid w:val="46FA7B54"/>
    <w:rsid w:val="46FC1A4C"/>
    <w:rsid w:val="470A7FC4"/>
    <w:rsid w:val="48133021"/>
    <w:rsid w:val="489023E6"/>
    <w:rsid w:val="49BE761F"/>
    <w:rsid w:val="4A87298C"/>
    <w:rsid w:val="4B35377F"/>
    <w:rsid w:val="4B3A4B5F"/>
    <w:rsid w:val="4BDD36BD"/>
    <w:rsid w:val="4EF6409A"/>
    <w:rsid w:val="4FEC0FEC"/>
    <w:rsid w:val="512F795F"/>
    <w:rsid w:val="51495EC5"/>
    <w:rsid w:val="51CE6F68"/>
    <w:rsid w:val="51DA6E2E"/>
    <w:rsid w:val="531243A6"/>
    <w:rsid w:val="533407C0"/>
    <w:rsid w:val="537D5D3A"/>
    <w:rsid w:val="53B52321"/>
    <w:rsid w:val="54210D44"/>
    <w:rsid w:val="55870EA9"/>
    <w:rsid w:val="569B5D69"/>
    <w:rsid w:val="57495477"/>
    <w:rsid w:val="584A6390"/>
    <w:rsid w:val="588762B0"/>
    <w:rsid w:val="589663A1"/>
    <w:rsid w:val="58D8399B"/>
    <w:rsid w:val="59926240"/>
    <w:rsid w:val="59C05367"/>
    <w:rsid w:val="59C4139B"/>
    <w:rsid w:val="5C142F3C"/>
    <w:rsid w:val="5C164F06"/>
    <w:rsid w:val="5C93352E"/>
    <w:rsid w:val="5CC22998"/>
    <w:rsid w:val="5D5201C0"/>
    <w:rsid w:val="5DF222F3"/>
    <w:rsid w:val="5E5555FD"/>
    <w:rsid w:val="5EB52D97"/>
    <w:rsid w:val="5F13397F"/>
    <w:rsid w:val="5FDE2393"/>
    <w:rsid w:val="5FEF0DDC"/>
    <w:rsid w:val="603652FB"/>
    <w:rsid w:val="613802C9"/>
    <w:rsid w:val="61D958F1"/>
    <w:rsid w:val="62B40FD5"/>
    <w:rsid w:val="62C80FB8"/>
    <w:rsid w:val="62F716E9"/>
    <w:rsid w:val="638B696B"/>
    <w:rsid w:val="65817DF1"/>
    <w:rsid w:val="65A879CB"/>
    <w:rsid w:val="65C308E9"/>
    <w:rsid w:val="661E3335"/>
    <w:rsid w:val="662E7E7B"/>
    <w:rsid w:val="666524F6"/>
    <w:rsid w:val="674C6FAB"/>
    <w:rsid w:val="69B52F00"/>
    <w:rsid w:val="69E35490"/>
    <w:rsid w:val="6B2A452A"/>
    <w:rsid w:val="6BD10E4A"/>
    <w:rsid w:val="6C7D78FE"/>
    <w:rsid w:val="6D2A28C6"/>
    <w:rsid w:val="6F080960"/>
    <w:rsid w:val="6F8A0112"/>
    <w:rsid w:val="6FC676C8"/>
    <w:rsid w:val="6FCA7436"/>
    <w:rsid w:val="6FF84E3A"/>
    <w:rsid w:val="708A621C"/>
    <w:rsid w:val="70BB6C5E"/>
    <w:rsid w:val="71B67F59"/>
    <w:rsid w:val="72E476B5"/>
    <w:rsid w:val="74654825"/>
    <w:rsid w:val="7487037D"/>
    <w:rsid w:val="749C30D5"/>
    <w:rsid w:val="75F15EC9"/>
    <w:rsid w:val="762B3235"/>
    <w:rsid w:val="764D5571"/>
    <w:rsid w:val="779D5B82"/>
    <w:rsid w:val="77DC4CDA"/>
    <w:rsid w:val="7806147F"/>
    <w:rsid w:val="78113489"/>
    <w:rsid w:val="783469E8"/>
    <w:rsid w:val="78721448"/>
    <w:rsid w:val="78C61FAA"/>
    <w:rsid w:val="795D6020"/>
    <w:rsid w:val="7A205476"/>
    <w:rsid w:val="7AEC17B5"/>
    <w:rsid w:val="7FC1297E"/>
    <w:rsid w:val="7FC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tabs>
        <w:tab w:val="left" w:pos="0"/>
      </w:tabs>
      <w:spacing w:after="120" w:afterLines="0"/>
    </w:pPr>
    <w:rPr>
      <w:rFonts w:ascii="Times New Roman"/>
      <w:sz w:val="24"/>
      <w:szCs w:val="24"/>
    </w:rPr>
  </w:style>
  <w:style w:type="paragraph" w:styleId="3">
    <w:name w:val="Body Text First Indent"/>
    <w:basedOn w:val="2"/>
    <w:next w:val="1"/>
    <w:autoRedefine/>
    <w:unhideWhenUsed/>
    <w:qFormat/>
    <w:uiPriority w:val="99"/>
    <w:pPr>
      <w:tabs>
        <w:tab w:val="left" w:pos="780"/>
        <w:tab w:val="clear" w:pos="0"/>
      </w:tabs>
      <w:ind w:firstLine="420" w:firstLineChars="100"/>
    </w:pPr>
  </w:style>
  <w:style w:type="paragraph" w:styleId="4">
    <w:name w:val="Body Text Indent"/>
    <w:basedOn w:val="1"/>
    <w:next w:val="1"/>
    <w:autoRedefine/>
    <w:qFormat/>
    <w:uiPriority w:val="0"/>
    <w:pPr>
      <w:ind w:firstLine="630"/>
    </w:pPr>
    <w:rPr>
      <w:rFonts w:ascii="Times New Roman"/>
      <w:kern w:val="2"/>
      <w:sz w:val="32"/>
    </w:rPr>
  </w:style>
  <w:style w:type="paragraph" w:styleId="5">
    <w:name w:val="Plain Text"/>
    <w:basedOn w:val="1"/>
    <w:autoRedefine/>
    <w:qFormat/>
    <w:uiPriority w:val="99"/>
    <w:pPr>
      <w:autoSpaceDE w:val="0"/>
      <w:autoSpaceDN w:val="0"/>
      <w:adjustRightInd w:val="0"/>
    </w:pPr>
    <w:rPr>
      <w:rFonts w:ascii="宋体" w:hAnsi="Tms Rmn" w:cs="宋体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4"/>
    <w:next w:val="1"/>
    <w:autoRedefine/>
    <w:qFormat/>
    <w:uiPriority w:val="0"/>
    <w:pPr>
      <w:ind w:firstLine="420" w:firstLineChars="200"/>
    </w:p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qFormat/>
    <w:uiPriority w:val="0"/>
    <w:rPr>
      <w:color w:val="0000FF"/>
      <w:u w:val="single"/>
    </w:rPr>
  </w:style>
  <w:style w:type="paragraph" w:customStyle="1" w:styleId="13">
    <w:name w:val="标题 5（有编号）（绿盟科技）"/>
    <w:basedOn w:val="1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14">
    <w:name w:val="正文（绿盟科技）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customStyle="1" w:styleId="15">
    <w:name w:val="正文首行缩进 21"/>
    <w:basedOn w:val="16"/>
    <w:autoRedefine/>
    <w:qFormat/>
    <w:uiPriority w:val="0"/>
    <w:pPr>
      <w:spacing w:line="560" w:lineRule="exact"/>
      <w:ind w:firstLine="420" w:firstLineChars="200"/>
    </w:pPr>
    <w:rPr>
      <w:rFonts w:ascii="方正仿宋简体" w:eastAsia="方正仿宋简体"/>
      <w:szCs w:val="32"/>
    </w:rPr>
  </w:style>
  <w:style w:type="paragraph" w:customStyle="1" w:styleId="16">
    <w:name w:val="正文文本缩进1"/>
    <w:basedOn w:val="1"/>
    <w:autoRedefine/>
    <w:qFormat/>
    <w:uiPriority w:val="0"/>
    <w:pPr>
      <w:spacing w:line="560" w:lineRule="exact"/>
      <w:ind w:firstLine="630" w:firstLineChars="200"/>
    </w:pPr>
    <w:rPr>
      <w:rFonts w:ascii="方正仿宋简体" w:eastAsia="方正仿宋简体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</Words>
  <Characters>28</Characters>
  <Lines>0</Lines>
  <Paragraphs>0</Paragraphs>
  <TotalTime>0</TotalTime>
  <ScaleCrop>false</ScaleCrop>
  <LinksUpToDate>false</LinksUpToDate>
  <CharactersWithSpaces>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四川知行招标</cp:lastModifiedBy>
  <dcterms:modified xsi:type="dcterms:W3CDTF">2026-10-08T09:17:14Z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C54C3E362C22420A87CA7248C80A0364</vt:lpwstr>
  </property>
  <property fmtid="{D5CDD505-2E9C-101B-9397-08002B2CF9AE}" pid="4" name="KSOTemplateDocerSaveRecord">
    <vt:lpwstr>eyJoZGlkIjoiY2IwZDY0MGJkYWYyNjgwNWIzOWU4ZjZiZjdmOWQ1ODIiLCJ1c2VySWQiOiIyNTQ2NjM5MDgifQ==</vt:lpwstr>
  </property>
</Properties>
</file>