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5C5F40A6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</w:t>
            </w:r>
            <w:r w:rsidR="00AA0331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　　　　　　　□支付宝/微信　　　　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6B519600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</w:t>
            </w:r>
            <w:r w:rsidR="0053160B" w:rsidRPr="0053160B">
              <w:rPr>
                <w:rFonts w:ascii="宋体" w:hAnsi="宋体" w:cs="宋体" w:hint="eastAsia"/>
                <w:bCs/>
              </w:rPr>
              <w:t>名称并加盖公章</w:t>
            </w:r>
            <w:r>
              <w:rPr>
                <w:rFonts w:ascii="宋体" w:hAnsi="宋体" w:cs="宋体" w:hint="eastAsia"/>
                <w:bCs/>
              </w:rPr>
              <w:t>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0389D09" w14:textId="77777777" w:rsidR="00865B6C" w:rsidRDefault="00865B6C" w:rsidP="00865B6C">
      <w:pPr>
        <w:widowControl/>
        <w:jc w:val="left"/>
      </w:pPr>
      <w:r w:rsidRPr="00DB71E5">
        <w:br w:type="page"/>
      </w:r>
    </w:p>
    <w:p w14:paraId="538E114C" w14:textId="77777777" w:rsidR="00F347D8" w:rsidRDefault="00F347D8" w:rsidP="00F347D8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C3A7B89" w14:textId="77777777" w:rsidR="00F347D8" w:rsidRPr="00CF7EC2" w:rsidRDefault="00F347D8" w:rsidP="00F347D8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3AA1F1F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71CC573C" w14:textId="77777777" w:rsidR="00F347D8" w:rsidRPr="000852AA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473B961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53F94BB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1DDA8C2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43F00B1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600A684E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0A5068A8" w14:textId="77777777" w:rsidR="00F347D8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</w:p>
    <w:p w14:paraId="49CBB339" w14:textId="77777777" w:rsidR="00F347D8" w:rsidRPr="004D4508" w:rsidRDefault="00F347D8" w:rsidP="00F347D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26A76268" w14:textId="77777777" w:rsidR="00F347D8" w:rsidRDefault="00F347D8" w:rsidP="00F347D8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7E76FB4E" w14:textId="2C07DCEC" w:rsidR="00F347D8" w:rsidRDefault="00F347D8" w:rsidP="00F347D8">
      <w:pPr>
        <w:ind w:right="1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br w:type="page"/>
      </w:r>
    </w:p>
    <w:p w14:paraId="746B4DA1" w14:textId="77777777" w:rsidR="00F347D8" w:rsidRPr="00DB71E5" w:rsidRDefault="00F347D8" w:rsidP="00865B6C">
      <w:pPr>
        <w:widowControl/>
        <w:jc w:val="left"/>
      </w:pPr>
    </w:p>
    <w:p w14:paraId="16ED0710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t>报名程序说明</w:t>
      </w:r>
    </w:p>
    <w:p w14:paraId="1E34AB69" w14:textId="693E562F" w:rsidR="00865B6C" w:rsidRPr="00DB71E5" w:rsidRDefault="0002297D" w:rsidP="006031E9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供应商</w:t>
      </w:r>
      <w:r w:rsidR="00865B6C" w:rsidRPr="00DB71E5">
        <w:rPr>
          <w:rFonts w:ascii="宋体" w:hAnsi="宋体" w:hint="eastAsia"/>
          <w:sz w:val="28"/>
          <w:szCs w:val="32"/>
        </w:rPr>
        <w:t>完成介绍信、经办人身份证复印件及报名登记表准备后，可进行扫码缴费（备注：供应商名称+项目名称/项目编号），本项目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文件有偿获取，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文件售价：人民币</w:t>
      </w:r>
      <w:r w:rsidR="0093731C">
        <w:rPr>
          <w:rFonts w:ascii="宋体" w:hAnsi="宋体" w:hint="eastAsia"/>
          <w:sz w:val="28"/>
          <w:szCs w:val="32"/>
        </w:rPr>
        <w:t>3</w:t>
      </w:r>
      <w:r w:rsidR="00865B6C" w:rsidRPr="00DB71E5">
        <w:rPr>
          <w:rFonts w:ascii="宋体" w:hAnsi="宋体"/>
          <w:sz w:val="28"/>
          <w:szCs w:val="32"/>
        </w:rPr>
        <w:t>0</w:t>
      </w:r>
      <w:r w:rsidR="00865B6C" w:rsidRPr="00DB71E5">
        <w:rPr>
          <w:rFonts w:ascii="宋体" w:hAnsi="宋体" w:hint="eastAsia"/>
          <w:sz w:val="28"/>
          <w:szCs w:val="32"/>
        </w:rPr>
        <w:t>0元/份（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文件售后不退</w:t>
      </w:r>
      <w:r w:rsidR="00865B6C" w:rsidRPr="00DB71E5">
        <w:rPr>
          <w:rFonts w:ascii="宋体" w:hAnsi="宋体"/>
          <w:sz w:val="28"/>
          <w:szCs w:val="32"/>
        </w:rPr>
        <w:t>,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资格不能转让），并将缴费凭证及报名资料扫描件发送至scjiayuxing@163.com；与我司工作人员联系（陈女士，联系电话028-85126948）完成相关报名登记手续。</w:t>
      </w:r>
    </w:p>
    <w:p w14:paraId="65A09EA2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26C99EAF" wp14:editId="4D400888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DF2A7CF" w14:textId="77777777" w:rsidR="00865B6C" w:rsidRPr="00DB71E5" w:rsidRDefault="00865B6C" w:rsidP="00865B6C">
      <w:pPr>
        <w:pStyle w:val="a7"/>
      </w:pPr>
    </w:p>
    <w:p w14:paraId="411C8CD0" w14:textId="77777777" w:rsidR="00865B6C" w:rsidRPr="00DB71E5" w:rsidRDefault="00865B6C" w:rsidP="00865B6C">
      <w:pPr>
        <w:pStyle w:val="a7"/>
      </w:pPr>
    </w:p>
    <w:p w14:paraId="7F52CE84" w14:textId="77777777" w:rsidR="00865B6C" w:rsidRDefault="00865B6C"/>
    <w:sectPr w:rsidR="00865B6C" w:rsidSect="00E7027D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CF38" w14:textId="77777777" w:rsidR="00A235DF" w:rsidRDefault="00A235DF">
      <w:r>
        <w:separator/>
      </w:r>
    </w:p>
  </w:endnote>
  <w:endnote w:type="continuationSeparator" w:id="0">
    <w:p w14:paraId="2EF63563" w14:textId="77777777" w:rsidR="00A235DF" w:rsidRDefault="00A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CC05" w14:textId="77777777" w:rsidR="00A235DF" w:rsidRDefault="00A235DF">
      <w:r>
        <w:separator/>
      </w:r>
    </w:p>
  </w:footnote>
  <w:footnote w:type="continuationSeparator" w:id="0">
    <w:p w14:paraId="3B8F669D" w14:textId="77777777" w:rsidR="00A235DF" w:rsidRDefault="00A2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D6512"/>
    <w:rsid w:val="000F1970"/>
    <w:rsid w:val="00224406"/>
    <w:rsid w:val="002721FC"/>
    <w:rsid w:val="003163A1"/>
    <w:rsid w:val="003F3207"/>
    <w:rsid w:val="005004D8"/>
    <w:rsid w:val="0053160B"/>
    <w:rsid w:val="005A06D0"/>
    <w:rsid w:val="005F708E"/>
    <w:rsid w:val="006031E9"/>
    <w:rsid w:val="0064222C"/>
    <w:rsid w:val="00677D31"/>
    <w:rsid w:val="007D08D1"/>
    <w:rsid w:val="007D3587"/>
    <w:rsid w:val="00823B4E"/>
    <w:rsid w:val="0083482D"/>
    <w:rsid w:val="00865B6C"/>
    <w:rsid w:val="0093731C"/>
    <w:rsid w:val="009E60DA"/>
    <w:rsid w:val="00A235DF"/>
    <w:rsid w:val="00AA0331"/>
    <w:rsid w:val="00B377EC"/>
    <w:rsid w:val="00B4559A"/>
    <w:rsid w:val="00BC1015"/>
    <w:rsid w:val="00D00615"/>
    <w:rsid w:val="00D24B37"/>
    <w:rsid w:val="00E6742A"/>
    <w:rsid w:val="00E7027D"/>
    <w:rsid w:val="00F0664F"/>
    <w:rsid w:val="00F254F4"/>
    <w:rsid w:val="00F347D8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41</cp:revision>
  <dcterms:created xsi:type="dcterms:W3CDTF">2024-03-15T07:34:00Z</dcterms:created>
  <dcterms:modified xsi:type="dcterms:W3CDTF">2025-07-27T06:20:00Z</dcterms:modified>
</cp:coreProperties>
</file>