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68BF7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 w14:paraId="6300D1B3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四川知行招标代理有限公司</w:t>
      </w:r>
    </w:p>
    <w:p w14:paraId="1CD37630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</w:p>
    <w:p w14:paraId="097F83BF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供</w:t>
      </w:r>
    </w:p>
    <w:p w14:paraId="3938CC5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应</w:t>
      </w:r>
    </w:p>
    <w:p w14:paraId="0107B31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商</w:t>
      </w:r>
    </w:p>
    <w:p w14:paraId="4F4059D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报</w:t>
      </w:r>
    </w:p>
    <w:p w14:paraId="04114726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名</w:t>
      </w:r>
    </w:p>
    <w:p w14:paraId="7C703BD9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指</w:t>
      </w:r>
    </w:p>
    <w:p w14:paraId="7CAA368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南</w:t>
      </w:r>
    </w:p>
    <w:p w14:paraId="67334EB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41916E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E559DC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7C9BCCCD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047D1275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0CB771CE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  <w:t>报名流程</w:t>
      </w:r>
    </w:p>
    <w:p w14:paraId="6A235785">
      <w:pPr>
        <w:pStyle w:val="5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</w:p>
    <w:p w14:paraId="2DB17BC7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项目公告附件下载报名相关资料；</w:t>
      </w:r>
    </w:p>
    <w:p w14:paraId="5270D7CF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步骤一：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下列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要求填写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报名信息；</w:t>
      </w:r>
    </w:p>
    <w:p w14:paraId="6E35CD38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①按要求填写报名信息登记表：单位名称、经办人姓名、经办人手机号、单位座机号、邮箱号、包号等；</w:t>
      </w:r>
    </w:p>
    <w:p w14:paraId="166D999E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②介绍信模板填写、身份证复印件。</w:t>
      </w:r>
    </w:p>
    <w:p w14:paraId="0C5875B2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步骤二：将填写完整的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报名资料发至邮箱：</w:t>
      </w:r>
    </w:p>
    <w:p w14:paraId="5F4109F6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将《报名信息登记表》、《介绍信》（附经办人身份证复印件）加盖单位公章后发送至指定邮箱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"mailto:1990412425@qq.com" </w:instrTex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12"/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1990412425@qq.com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7D868425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步骤三：缴费</w:t>
      </w:r>
    </w:p>
    <w:p w14:paraId="78F87748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1、微信扫二维码进行缴费，缴费成功与报名成功后，代理公司将发送完整的采购文件给该供应商。</w:t>
      </w:r>
    </w:p>
    <w:p w14:paraId="30EF4D9E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联系电话：0832-2196162。</w:t>
      </w:r>
    </w:p>
    <w:p w14:paraId="2CC72218">
      <w:pPr>
        <w:pStyle w:val="5"/>
        <w:numPr>
          <w:ilvl w:val="0"/>
          <w:numId w:val="0"/>
        </w:numPr>
        <w:ind w:leftChars="0"/>
        <w:jc w:val="left"/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步骤四：报名资料原件</w:t>
      </w:r>
    </w:p>
    <w:p w14:paraId="7E129047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供应商开标当天将《报名信息登记表》、《介绍信》（附经办人身份证复印件）加盖单位公章的原件递交至四川知行招标代理有限公司报名处。</w:t>
      </w:r>
    </w:p>
    <w:p w14:paraId="52505C34">
      <w:pPr>
        <w:bidi w:val="0"/>
        <w:jc w:val="left"/>
        <w:rPr>
          <w:rFonts w:hint="eastAsia" w:ascii="宋体" w:hAnsi="宋体" w:eastAsia="宋体" w:cs="宋体"/>
          <w:color w:val="auto"/>
          <w:sz w:val="22"/>
          <w:szCs w:val="28"/>
          <w:lang w:val="en-US" w:eastAsia="zh-CN"/>
        </w:rPr>
      </w:pPr>
    </w:p>
    <w:p w14:paraId="63515400">
      <w:pPr>
        <w:bidi w:val="0"/>
        <w:jc w:val="left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 w14:paraId="435CBC89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51487385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717E84E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4028AE71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附件一：</w:t>
      </w:r>
    </w:p>
    <w:p w14:paraId="38A58C17">
      <w:pPr>
        <w:ind w:firstLine="3614" w:firstLineChars="1000"/>
        <w:jc w:val="both"/>
        <w:rPr>
          <w:rFonts w:hint="eastAsia" w:hAnsi="宋体" w:cs="宋体"/>
          <w:b/>
          <w:bCs/>
          <w:color w:val="000000"/>
          <w:sz w:val="36"/>
          <w:szCs w:val="36"/>
          <w:highlight w:val="none"/>
          <w:lang w:eastAsia="zh-CN"/>
        </w:rPr>
      </w:pPr>
      <w:r>
        <w:rPr>
          <w:rFonts w:hint="eastAsia" w:hAnsi="宋体" w:cs="宋体"/>
          <w:b/>
          <w:bCs/>
          <w:color w:val="000000"/>
          <w:sz w:val="36"/>
          <w:szCs w:val="36"/>
          <w:highlight w:val="none"/>
          <w:lang w:eastAsia="zh-CN"/>
        </w:rPr>
        <w:t>隆昌市人民医院西区医院食堂外包服务项目</w:t>
      </w:r>
    </w:p>
    <w:p w14:paraId="51DFF997">
      <w:pPr>
        <w:ind w:left="6485" w:leftChars="2572" w:hanging="1084" w:hangingChars="300"/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磋商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文件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购买登记表</w:t>
      </w:r>
    </w:p>
    <w:p w14:paraId="58C73984">
      <w:pPr>
        <w:topLinePunct/>
        <w:spacing w:line="400" w:lineRule="exact"/>
        <w:rPr>
          <w:rFonts w:hint="default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采 购 人</w:t>
      </w:r>
      <w:r>
        <w:rPr>
          <w:rFonts w:hint="eastAsia" w:ascii="宋体" w:hAnsi="宋体" w:eastAsia="宋体" w:cs="宋体"/>
          <w:sz w:val="28"/>
          <w:szCs w:val="28"/>
          <w:u w:val="single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隆昌市人民医院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项目编号：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SCZXFZC-202507-126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</w:p>
    <w:p w14:paraId="2055330B">
      <w:pPr>
        <w:tabs>
          <w:tab w:val="left" w:pos="13860"/>
        </w:tabs>
        <w:spacing w:line="360" w:lineRule="auto"/>
        <w:rPr>
          <w:rFonts w:hint="eastAsia" w:ascii="宋体" w:hAnsi="宋体" w:eastAsia="宋体" w:cs="宋体"/>
          <w:sz w:val="18"/>
          <w:szCs w:val="1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磋商</w:t>
      </w:r>
      <w:r>
        <w:rPr>
          <w:rFonts w:hint="eastAsia" w:ascii="宋体" w:hAnsi="宋体" w:eastAsia="宋体" w:cs="宋体"/>
          <w:sz w:val="28"/>
          <w:szCs w:val="28"/>
        </w:rPr>
        <w:t>时间: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上</w:t>
      </w:r>
      <w:r>
        <w:rPr>
          <w:rFonts w:hint="eastAsia" w:ascii="宋体" w:hAnsi="宋体" w:eastAsia="宋体" w:cs="宋体"/>
          <w:sz w:val="28"/>
          <w:szCs w:val="28"/>
          <w:u w:val="single"/>
        </w:rPr>
        <w:t>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u w:val="single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u w:val="single"/>
        </w:rPr>
        <w:t>0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磋商</w:t>
      </w:r>
      <w:r>
        <w:rPr>
          <w:rFonts w:hint="eastAsia" w:ascii="宋体" w:hAnsi="宋体" w:eastAsia="宋体" w:cs="宋体"/>
          <w:sz w:val="28"/>
          <w:szCs w:val="28"/>
        </w:rPr>
        <w:t>地点:</w:t>
      </w:r>
      <w:r>
        <w:rPr>
          <w:rFonts w:hint="eastAsia" w:ascii="宋体" w:hAnsi="宋体" w:eastAsia="宋体" w:cs="宋体"/>
          <w:sz w:val="28"/>
          <w:szCs w:val="28"/>
          <w:u w:val="single"/>
        </w:rPr>
        <w:t>四川知行招标代理有限公司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555"/>
        <w:gridCol w:w="2011"/>
        <w:gridCol w:w="2011"/>
        <w:gridCol w:w="2657"/>
        <w:gridCol w:w="1366"/>
      </w:tblGrid>
      <w:tr w14:paraId="0557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2AC0838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购买单位全称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892A37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4B30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04B6798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包 号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B1BA8E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3793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left w:val="double" w:color="auto" w:sz="4" w:space="0"/>
            </w:tcBorders>
            <w:noWrap w:val="0"/>
            <w:vAlign w:val="center"/>
          </w:tcPr>
          <w:p w14:paraId="599254B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日 期</w:t>
            </w:r>
          </w:p>
        </w:tc>
        <w:tc>
          <w:tcPr>
            <w:tcW w:w="1160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442FFF7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</w:tc>
      </w:tr>
      <w:tr w14:paraId="45B9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76" w:type="dxa"/>
            <w:gridSpan w:val="6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6B37460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  系    方    式</w:t>
            </w:r>
          </w:p>
        </w:tc>
      </w:tr>
      <w:tr w14:paraId="68D6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5DFB20C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公司地址</w:t>
            </w: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6E030AD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座机</w:t>
            </w:r>
          </w:p>
        </w:tc>
        <w:tc>
          <w:tcPr>
            <w:tcW w:w="2011" w:type="dxa"/>
            <w:noWrap w:val="0"/>
            <w:vAlign w:val="center"/>
          </w:tcPr>
          <w:p w14:paraId="04373F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657" w:type="dxa"/>
            <w:noWrap w:val="0"/>
            <w:vAlign w:val="center"/>
          </w:tcPr>
          <w:p w14:paraId="0AA451F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1366" w:type="dxa"/>
            <w:tcBorders>
              <w:right w:val="double" w:color="auto" w:sz="4" w:space="0"/>
            </w:tcBorders>
            <w:noWrap w:val="0"/>
            <w:vAlign w:val="center"/>
          </w:tcPr>
          <w:p w14:paraId="234A1E6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56E30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61D6754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1280E35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0B82740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657" w:type="dxa"/>
            <w:noWrap w:val="0"/>
            <w:vAlign w:val="center"/>
          </w:tcPr>
          <w:p w14:paraId="3457437C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6" w:type="dxa"/>
            <w:tcBorders>
              <w:right w:val="double" w:color="auto" w:sz="4" w:space="0"/>
            </w:tcBorders>
            <w:noWrap w:val="0"/>
            <w:vAlign w:val="center"/>
          </w:tcPr>
          <w:p w14:paraId="2339CAB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04CC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2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1ABCC2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报名人签名：</w:t>
            </w:r>
          </w:p>
        </w:tc>
        <w:tc>
          <w:tcPr>
            <w:tcW w:w="6034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9D7767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受理报名人签名：</w:t>
            </w:r>
          </w:p>
        </w:tc>
      </w:tr>
    </w:tbl>
    <w:p w14:paraId="7D6FB29A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注：1、填写的单位名称必须与参加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磋商</w:t>
      </w:r>
      <w:r>
        <w:rPr>
          <w:rFonts w:hint="eastAsia" w:ascii="宋体" w:hAnsi="宋体" w:eastAsia="宋体" w:cs="宋体"/>
          <w:sz w:val="28"/>
          <w:szCs w:val="28"/>
        </w:rPr>
        <w:t>的单位名称一致；</w:t>
      </w:r>
    </w:p>
    <w:p w14:paraId="48012610">
      <w:pPr>
        <w:numPr>
          <w:ilvl w:val="0"/>
          <w:numId w:val="2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此证在于证明我单位已接收报名登记。</w:t>
      </w:r>
    </w:p>
    <w:p w14:paraId="7B074828">
      <w:pPr>
        <w:bidi w:val="0"/>
        <w:rPr>
          <w:rFonts w:hint="eastAsia" w:ascii="宋体" w:hAnsi="宋体" w:eastAsia="宋体" w:cs="宋体"/>
          <w:lang w:val="en-US" w:eastAsia="zh-CN"/>
        </w:rPr>
        <w:sectPr>
          <w:pgSz w:w="16838" w:h="11906" w:orient="landscape"/>
          <w:pgMar w:top="1417" w:right="1361" w:bottom="1417" w:left="1361" w:header="119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05376EF5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附件二：</w:t>
      </w:r>
    </w:p>
    <w:p w14:paraId="50C9D4CC">
      <w:pPr>
        <w:widowControl w:val="0"/>
        <w:spacing w:after="0" w:line="240" w:lineRule="auto"/>
        <w:jc w:val="center"/>
        <w:rPr>
          <w:rFonts w:hint="eastAsia" w:ascii="宋体" w:hAnsi="宋体" w:eastAsia="宋体" w:cs="宋体"/>
          <w:b/>
          <w:kern w:val="2"/>
          <w:sz w:val="48"/>
          <w:szCs w:val="44"/>
        </w:rPr>
      </w:pPr>
      <w:r>
        <w:rPr>
          <w:rFonts w:hint="eastAsia" w:ascii="宋体" w:hAnsi="宋体" w:eastAsia="宋体" w:cs="宋体"/>
          <w:b/>
          <w:kern w:val="2"/>
          <w:sz w:val="48"/>
          <w:szCs w:val="44"/>
        </w:rPr>
        <w:t>介绍信</w:t>
      </w:r>
    </w:p>
    <w:p w14:paraId="0F597248">
      <w:pPr>
        <w:widowControl w:val="0"/>
        <w:spacing w:after="0" w:line="240" w:lineRule="auto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四川知行招标代理有限公司：</w:t>
      </w:r>
    </w:p>
    <w:p w14:paraId="3D07AEDB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兹证明有我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</w:rPr>
        <w:t>身份证号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）前往贵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单位，</w:t>
      </w:r>
      <w:r>
        <w:rPr>
          <w:rFonts w:hint="eastAsia" w:ascii="宋体" w:hAnsi="宋体" w:eastAsia="宋体" w:cs="宋体"/>
          <w:kern w:val="2"/>
          <w:sz w:val="28"/>
          <w:szCs w:val="28"/>
        </w:rPr>
        <w:t>全权办理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kern w:val="2"/>
          <w:sz w:val="28"/>
          <w:szCs w:val="28"/>
        </w:rPr>
        <w:t>项目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的事宜，请予接洽！</w:t>
      </w:r>
    </w:p>
    <w:p w14:paraId="2F0DD7D5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2634A37A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6869D2D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0BF60292">
      <w:pPr>
        <w:widowControl w:val="0"/>
        <w:wordWrap w:val="0"/>
        <w:spacing w:after="0" w:line="240" w:lineRule="auto"/>
        <w:ind w:firstLine="560" w:firstLineChars="200"/>
        <w:jc w:val="right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单位名称：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</w:p>
    <w:p w14:paraId="575DC65D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（加盖公章）</w:t>
      </w:r>
    </w:p>
    <w:p w14:paraId="0C50290C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</w:rPr>
        <w:t>日</w:t>
      </w:r>
    </w:p>
    <w:p w14:paraId="119FF450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33673F2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19CAF2F">
      <w:pPr>
        <w:rPr>
          <w:rFonts w:hint="eastAsia" w:ascii="宋体" w:hAnsi="宋体" w:eastAsia="宋体" w:cs="宋体"/>
          <w:lang w:val="en-US" w:eastAsia="zh-CN"/>
        </w:rPr>
      </w:pPr>
    </w:p>
    <w:p w14:paraId="68BB5F4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2F83745">
      <w:pPr>
        <w:rPr>
          <w:rFonts w:hint="eastAsia" w:ascii="宋体" w:hAnsi="宋体" w:eastAsia="宋体" w:cs="宋体"/>
          <w:lang w:val="en-US" w:eastAsia="zh-CN"/>
        </w:rPr>
      </w:pPr>
    </w:p>
    <w:p w14:paraId="25D2381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86CB870">
      <w:pPr>
        <w:rPr>
          <w:rFonts w:hint="eastAsia" w:ascii="宋体" w:hAnsi="宋体" w:eastAsia="宋体" w:cs="宋体"/>
          <w:lang w:val="en-US" w:eastAsia="zh-CN"/>
        </w:rPr>
      </w:pPr>
    </w:p>
    <w:p w14:paraId="778E184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470E1EE">
      <w:pPr>
        <w:rPr>
          <w:rFonts w:hint="eastAsia" w:ascii="宋体" w:hAnsi="宋体" w:eastAsia="宋体" w:cs="宋体"/>
          <w:lang w:val="en-US" w:eastAsia="zh-CN"/>
        </w:rPr>
      </w:pPr>
    </w:p>
    <w:p w14:paraId="6AC73C4E">
      <w:pPr>
        <w:pStyle w:val="2"/>
        <w:rPr>
          <w:rFonts w:hint="eastAsia"/>
          <w:lang w:val="en-US" w:eastAsia="zh-CN"/>
        </w:rPr>
      </w:pPr>
    </w:p>
    <w:p w14:paraId="7A41C620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62FB2FD">
      <w:pPr>
        <w:rPr>
          <w:rFonts w:hint="eastAsia" w:ascii="宋体" w:hAnsi="宋体" w:eastAsia="宋体" w:cs="宋体"/>
          <w:lang w:val="en-US" w:eastAsia="zh-CN"/>
        </w:rPr>
      </w:pPr>
    </w:p>
    <w:p w14:paraId="10D25C7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5F410D5">
      <w:pPr>
        <w:rPr>
          <w:rFonts w:hint="eastAsia" w:ascii="宋体" w:hAnsi="宋体" w:eastAsia="宋体" w:cs="宋体"/>
          <w:lang w:val="en-US" w:eastAsia="zh-CN"/>
        </w:rPr>
      </w:pPr>
    </w:p>
    <w:p w14:paraId="684BF3C8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205FC064">
      <w:pPr>
        <w:rPr>
          <w:rFonts w:hint="eastAsia" w:ascii="宋体" w:hAnsi="宋体" w:eastAsia="宋体" w:cs="宋体"/>
          <w:lang w:val="en-US" w:eastAsia="zh-CN"/>
        </w:rPr>
      </w:pPr>
    </w:p>
    <w:p w14:paraId="1CA512D2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F58E2CF">
      <w:pPr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宋体" w:hAnsi="宋体" w:eastAsia="宋体" w:cs="宋体"/>
          <w:kern w:val="2"/>
          <w:sz w:val="28"/>
          <w:szCs w:val="28"/>
        </w:rPr>
        <w:t>经办人身份证（正反面）复印件</w:t>
      </w:r>
    </w:p>
    <w:p w14:paraId="3C418570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身份证（正面）： </w:t>
      </w:r>
    </w:p>
    <w:p w14:paraId="2BA6B27F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5DCE02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B88871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227BEC4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E0E7A01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31A09AA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6FF781AF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D8E6445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D9E3299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身份证（背面）：</w:t>
      </w:r>
    </w:p>
    <w:p w14:paraId="67C6595E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40A3FBF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2CBECD6">
      <w:pPr>
        <w:tabs>
          <w:tab w:val="left" w:pos="5612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</w:p>
    <w:p w14:paraId="0B02AC25">
      <w:pPr>
        <w:rPr>
          <w:rFonts w:hint="eastAsia" w:ascii="宋体" w:hAnsi="宋体" w:eastAsia="宋体" w:cs="宋体"/>
          <w:lang w:val="en-US" w:eastAsia="zh-CN"/>
        </w:rPr>
      </w:pPr>
    </w:p>
    <w:p w14:paraId="1546CB4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85F520C">
      <w:pPr>
        <w:rPr>
          <w:rFonts w:hint="eastAsia" w:ascii="宋体" w:hAnsi="宋体" w:eastAsia="宋体" w:cs="宋体"/>
          <w:lang w:val="en-US" w:eastAsia="zh-CN"/>
        </w:rPr>
      </w:pPr>
    </w:p>
    <w:p w14:paraId="1AE54B03">
      <w:pPr>
        <w:rPr>
          <w:rFonts w:hint="eastAsia" w:ascii="宋体" w:hAnsi="宋体" w:eastAsia="宋体" w:cs="宋体"/>
          <w:lang w:val="en-US" w:eastAsia="zh-CN"/>
        </w:rPr>
      </w:pPr>
    </w:p>
    <w:p w14:paraId="0D8DD51B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035EECC7">
      <w:pPr>
        <w:rPr>
          <w:rFonts w:hint="eastAsia" w:ascii="宋体" w:hAnsi="宋体" w:eastAsia="宋体" w:cs="宋体"/>
          <w:lang w:val="en-US" w:eastAsia="zh-CN"/>
        </w:rPr>
      </w:pPr>
    </w:p>
    <w:p w14:paraId="5B107527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32B896E">
      <w:pPr>
        <w:rPr>
          <w:rFonts w:hint="eastAsia" w:ascii="宋体" w:hAnsi="宋体" w:eastAsia="宋体" w:cs="宋体"/>
          <w:lang w:val="en-US" w:eastAsia="zh-CN"/>
        </w:rPr>
      </w:pPr>
    </w:p>
    <w:p w14:paraId="4720F0C6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8202273">
      <w:pPr>
        <w:pStyle w:val="3"/>
        <w:rPr>
          <w:rFonts w:hint="eastAsia" w:ascii="宋体" w:hAnsi="宋体" w:eastAsia="宋体" w:cs="宋体"/>
          <w:lang w:val="en-US" w:eastAsia="zh-CN"/>
        </w:rPr>
      </w:pPr>
    </w:p>
    <w:p w14:paraId="7FD28E04">
      <w:pPr>
        <w:rPr>
          <w:rFonts w:hint="eastAsia" w:ascii="宋体" w:hAnsi="宋体" w:eastAsia="宋体" w:cs="宋体"/>
          <w:lang w:val="en-US" w:eastAsia="zh-CN"/>
        </w:rPr>
      </w:pPr>
    </w:p>
    <w:p w14:paraId="5805EE38">
      <w:pPr>
        <w:rPr>
          <w:rFonts w:hint="eastAsia" w:ascii="宋体" w:hAnsi="宋体" w:eastAsia="宋体" w:cs="宋体"/>
          <w:lang w:val="en-US" w:eastAsia="zh-CN"/>
        </w:rPr>
      </w:pPr>
    </w:p>
    <w:p w14:paraId="2A99662E">
      <w:pPr>
        <w:rPr>
          <w:rFonts w:hint="eastAsia" w:ascii="宋体" w:hAnsi="宋体" w:eastAsia="宋体" w:cs="宋体"/>
          <w:lang w:val="en-US" w:eastAsia="zh-CN"/>
        </w:rPr>
      </w:pPr>
    </w:p>
    <w:p w14:paraId="27D84AD1">
      <w:pPr>
        <w:rPr>
          <w:rFonts w:hint="eastAsia" w:ascii="宋体" w:hAnsi="宋体" w:eastAsia="宋体" w:cs="宋体"/>
          <w:lang w:val="en-US" w:eastAsia="zh-CN"/>
        </w:rPr>
      </w:pPr>
    </w:p>
    <w:p w14:paraId="72799DC9">
      <w:pPr>
        <w:rPr>
          <w:rFonts w:hint="eastAsia" w:ascii="宋体" w:hAnsi="宋体" w:eastAsia="宋体" w:cs="宋体"/>
          <w:lang w:val="en-US" w:eastAsia="zh-CN"/>
        </w:rPr>
      </w:pPr>
    </w:p>
    <w:p w14:paraId="2D60F79E">
      <w:pPr>
        <w:rPr>
          <w:rFonts w:hint="eastAsia" w:ascii="宋体" w:hAnsi="宋体" w:eastAsia="宋体" w:cs="宋体"/>
          <w:lang w:val="en-US" w:eastAsia="zh-CN"/>
        </w:rPr>
      </w:pPr>
    </w:p>
    <w:p w14:paraId="7AAECA5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附件四：</w:t>
      </w:r>
    </w:p>
    <w:p w14:paraId="02A53ED4">
      <w:pPr>
        <w:rPr>
          <w:rFonts w:hint="eastAsia" w:ascii="宋体" w:hAnsi="宋体" w:eastAsia="宋体" w:cs="宋体"/>
          <w:lang w:val="en-US" w:eastAsia="zh-CN"/>
        </w:rPr>
      </w:pPr>
    </w:p>
    <w:p w14:paraId="64A110B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付款时请备注公司名称</w:t>
      </w:r>
    </w:p>
    <w:p w14:paraId="6913ACE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504D4796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3EAD409C"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4497705" cy="6104890"/>
            <wp:effectExtent l="0" t="0" r="17145" b="10160"/>
            <wp:docPr id="1" name="图片 1" descr="9b3bcd4c65b35512be8da3cec74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3bcd4c65b35512be8da3cec741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610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A9303">
      <w:pPr>
        <w:pStyle w:val="2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F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C7436B-B7BC-4AD5-9ECC-AE10055841F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7A510F3-65CD-48B0-95FD-1B748F03D81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8F109">
    <w:pPr>
      <w:pStyle w:val="7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-233680</wp:posOffset>
          </wp:positionV>
          <wp:extent cx="2759710" cy="441960"/>
          <wp:effectExtent l="0" t="0" r="13970" b="0"/>
          <wp:wrapSquare wrapText="bothSides"/>
          <wp:docPr id="4" name="图片 2" descr=")`$C{8CS9)9(0NZT746GE4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)`$C{8CS9)9(0NZT746GE4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7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  <w:lang w:val="en-US" w:eastAsia="zh-CN"/>
      </w:rPr>
      <w:t xml:space="preserve">                                         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>知行合一 格物致知</w:t>
    </w:r>
  </w:p>
  <w:p w14:paraId="4C5A47E0">
    <w:pPr>
      <w:pStyle w:val="7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F0DC4"/>
    <w:multiLevelType w:val="singleLevel"/>
    <w:tmpl w:val="E51F0DC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NDcxNmU1YjIwNzBlYzliODEyMmY2OTgzNWNlZGEifQ=="/>
  </w:docVars>
  <w:rsids>
    <w:rsidRoot w:val="00000000"/>
    <w:rsid w:val="000A2EAB"/>
    <w:rsid w:val="00972A12"/>
    <w:rsid w:val="014557C2"/>
    <w:rsid w:val="01680C5E"/>
    <w:rsid w:val="01DD303F"/>
    <w:rsid w:val="022F18E2"/>
    <w:rsid w:val="027D3600"/>
    <w:rsid w:val="030A26E4"/>
    <w:rsid w:val="0400747C"/>
    <w:rsid w:val="050D2A9B"/>
    <w:rsid w:val="05A85B0E"/>
    <w:rsid w:val="05FB0FD0"/>
    <w:rsid w:val="06307106"/>
    <w:rsid w:val="071303BF"/>
    <w:rsid w:val="0787375B"/>
    <w:rsid w:val="07C417D8"/>
    <w:rsid w:val="094B5940"/>
    <w:rsid w:val="0A383A3C"/>
    <w:rsid w:val="0B6C7DF0"/>
    <w:rsid w:val="0D54259E"/>
    <w:rsid w:val="0D7357FD"/>
    <w:rsid w:val="0DCD5ABB"/>
    <w:rsid w:val="0E042561"/>
    <w:rsid w:val="0E9919B5"/>
    <w:rsid w:val="0EA87391"/>
    <w:rsid w:val="0EE77EB9"/>
    <w:rsid w:val="0F530321"/>
    <w:rsid w:val="0F5306F4"/>
    <w:rsid w:val="10656420"/>
    <w:rsid w:val="10790FE5"/>
    <w:rsid w:val="10FB45D4"/>
    <w:rsid w:val="11E22BBA"/>
    <w:rsid w:val="12677BC1"/>
    <w:rsid w:val="12FA5A03"/>
    <w:rsid w:val="13D84582"/>
    <w:rsid w:val="148B5164"/>
    <w:rsid w:val="1533029A"/>
    <w:rsid w:val="1579784E"/>
    <w:rsid w:val="15AB3549"/>
    <w:rsid w:val="15BA6327"/>
    <w:rsid w:val="172B0B76"/>
    <w:rsid w:val="172C3A0E"/>
    <w:rsid w:val="17BF3A6A"/>
    <w:rsid w:val="18070053"/>
    <w:rsid w:val="18936E4E"/>
    <w:rsid w:val="19BE6B95"/>
    <w:rsid w:val="1A4D123E"/>
    <w:rsid w:val="1AC126E9"/>
    <w:rsid w:val="1B6266AA"/>
    <w:rsid w:val="1BEF6715"/>
    <w:rsid w:val="1CC77F1F"/>
    <w:rsid w:val="1E2A1B70"/>
    <w:rsid w:val="1FCA1525"/>
    <w:rsid w:val="1FCD542A"/>
    <w:rsid w:val="1FFE6715"/>
    <w:rsid w:val="20AF1B97"/>
    <w:rsid w:val="20E82A0D"/>
    <w:rsid w:val="213C2146"/>
    <w:rsid w:val="21867A05"/>
    <w:rsid w:val="219144BA"/>
    <w:rsid w:val="21E576BC"/>
    <w:rsid w:val="227C4964"/>
    <w:rsid w:val="238629DB"/>
    <w:rsid w:val="247C4500"/>
    <w:rsid w:val="24DB705A"/>
    <w:rsid w:val="24F200D2"/>
    <w:rsid w:val="25904C6C"/>
    <w:rsid w:val="25A1451F"/>
    <w:rsid w:val="262154F6"/>
    <w:rsid w:val="265A320F"/>
    <w:rsid w:val="265A7723"/>
    <w:rsid w:val="26A14161"/>
    <w:rsid w:val="26D66D39"/>
    <w:rsid w:val="270E30D1"/>
    <w:rsid w:val="29C15A7E"/>
    <w:rsid w:val="29F319B0"/>
    <w:rsid w:val="2B8A2F99"/>
    <w:rsid w:val="2C991B58"/>
    <w:rsid w:val="2D196CE5"/>
    <w:rsid w:val="2D227F11"/>
    <w:rsid w:val="2D554CF2"/>
    <w:rsid w:val="2EB74A2E"/>
    <w:rsid w:val="2F9E0C61"/>
    <w:rsid w:val="305938A4"/>
    <w:rsid w:val="313D6361"/>
    <w:rsid w:val="31C0486E"/>
    <w:rsid w:val="32B318CF"/>
    <w:rsid w:val="32D26E5C"/>
    <w:rsid w:val="33CC574C"/>
    <w:rsid w:val="35AD642B"/>
    <w:rsid w:val="3630052B"/>
    <w:rsid w:val="363E3644"/>
    <w:rsid w:val="36EE4CDB"/>
    <w:rsid w:val="3709636F"/>
    <w:rsid w:val="37702892"/>
    <w:rsid w:val="3A1D611E"/>
    <w:rsid w:val="3AF62002"/>
    <w:rsid w:val="3B9C7BFC"/>
    <w:rsid w:val="3C1B05DA"/>
    <w:rsid w:val="3CAF2EBF"/>
    <w:rsid w:val="3CE06E98"/>
    <w:rsid w:val="3CE35486"/>
    <w:rsid w:val="3E614CE2"/>
    <w:rsid w:val="3E821A4E"/>
    <w:rsid w:val="3F216D66"/>
    <w:rsid w:val="3FE23C01"/>
    <w:rsid w:val="3FE67D19"/>
    <w:rsid w:val="4067273C"/>
    <w:rsid w:val="40BA4B7E"/>
    <w:rsid w:val="425B5BC8"/>
    <w:rsid w:val="42674816"/>
    <w:rsid w:val="4286740D"/>
    <w:rsid w:val="438F47B6"/>
    <w:rsid w:val="45155E4B"/>
    <w:rsid w:val="46FA7B54"/>
    <w:rsid w:val="470A7FC4"/>
    <w:rsid w:val="48133021"/>
    <w:rsid w:val="483F6FBA"/>
    <w:rsid w:val="49281C2C"/>
    <w:rsid w:val="49594433"/>
    <w:rsid w:val="49BE761F"/>
    <w:rsid w:val="4A87298C"/>
    <w:rsid w:val="4B35377F"/>
    <w:rsid w:val="4BDD36BD"/>
    <w:rsid w:val="4C6C40B5"/>
    <w:rsid w:val="4D696684"/>
    <w:rsid w:val="4ED22211"/>
    <w:rsid w:val="4F036FE0"/>
    <w:rsid w:val="4F1E7CB4"/>
    <w:rsid w:val="4FEC0FEC"/>
    <w:rsid w:val="512F795F"/>
    <w:rsid w:val="51495EC5"/>
    <w:rsid w:val="528D1834"/>
    <w:rsid w:val="531243A6"/>
    <w:rsid w:val="537D5D3A"/>
    <w:rsid w:val="53A067C5"/>
    <w:rsid w:val="53B52321"/>
    <w:rsid w:val="54210D44"/>
    <w:rsid w:val="55870EA9"/>
    <w:rsid w:val="569B5D69"/>
    <w:rsid w:val="589663A1"/>
    <w:rsid w:val="58B17498"/>
    <w:rsid w:val="58D8399B"/>
    <w:rsid w:val="59926240"/>
    <w:rsid w:val="59C05367"/>
    <w:rsid w:val="5BC2295C"/>
    <w:rsid w:val="5C142F3C"/>
    <w:rsid w:val="5C164F06"/>
    <w:rsid w:val="5CC22998"/>
    <w:rsid w:val="5CDC3E40"/>
    <w:rsid w:val="5DF42F21"/>
    <w:rsid w:val="5EB52D97"/>
    <w:rsid w:val="5F606240"/>
    <w:rsid w:val="5FDE2393"/>
    <w:rsid w:val="5FEF0DDC"/>
    <w:rsid w:val="5FF601B8"/>
    <w:rsid w:val="60561587"/>
    <w:rsid w:val="609265EB"/>
    <w:rsid w:val="61D958F1"/>
    <w:rsid w:val="61ED5BF1"/>
    <w:rsid w:val="62B40FD5"/>
    <w:rsid w:val="636E5780"/>
    <w:rsid w:val="638B696B"/>
    <w:rsid w:val="65817DF1"/>
    <w:rsid w:val="65A879CB"/>
    <w:rsid w:val="661E3335"/>
    <w:rsid w:val="662E7E7B"/>
    <w:rsid w:val="6635713E"/>
    <w:rsid w:val="666524F6"/>
    <w:rsid w:val="66C969D4"/>
    <w:rsid w:val="670176B5"/>
    <w:rsid w:val="674C6FAB"/>
    <w:rsid w:val="676F198B"/>
    <w:rsid w:val="67FF4F72"/>
    <w:rsid w:val="68E07C22"/>
    <w:rsid w:val="69B52F00"/>
    <w:rsid w:val="69E35490"/>
    <w:rsid w:val="6AA00471"/>
    <w:rsid w:val="6B2A452A"/>
    <w:rsid w:val="6BD10E4A"/>
    <w:rsid w:val="6C7D78FE"/>
    <w:rsid w:val="6C883ACF"/>
    <w:rsid w:val="6D2A28C6"/>
    <w:rsid w:val="6D7C6B93"/>
    <w:rsid w:val="6DF1132F"/>
    <w:rsid w:val="6F080960"/>
    <w:rsid w:val="6FF84E3A"/>
    <w:rsid w:val="708A621C"/>
    <w:rsid w:val="70BB6C5E"/>
    <w:rsid w:val="71240933"/>
    <w:rsid w:val="71540DBC"/>
    <w:rsid w:val="72D01C9E"/>
    <w:rsid w:val="72E476B5"/>
    <w:rsid w:val="74654825"/>
    <w:rsid w:val="75BE6169"/>
    <w:rsid w:val="764D5571"/>
    <w:rsid w:val="76B25322"/>
    <w:rsid w:val="78113489"/>
    <w:rsid w:val="783469E8"/>
    <w:rsid w:val="78C61FAA"/>
    <w:rsid w:val="795D6020"/>
    <w:rsid w:val="79BD057E"/>
    <w:rsid w:val="79C87BC0"/>
    <w:rsid w:val="7A205476"/>
    <w:rsid w:val="7CB63D95"/>
    <w:rsid w:val="7F4C4C10"/>
    <w:rsid w:val="7FC1297E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4">
    <w:name w:val="Body Text Indent"/>
    <w:basedOn w:val="1"/>
    <w:next w:val="1"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5">
    <w:name w:val="Plain Text"/>
    <w:basedOn w:val="1"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标题 5（有编号）（绿盟科技）"/>
    <w:basedOn w:val="1"/>
    <w:next w:val="14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4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5">
    <w:name w:val="正文首行缩进 21"/>
    <w:basedOn w:val="16"/>
    <w:qFormat/>
    <w:uiPriority w:val="0"/>
    <w:pPr>
      <w:spacing w:line="560" w:lineRule="exact"/>
      <w:ind w:firstLine="420" w:firstLineChars="200"/>
    </w:pPr>
    <w:rPr>
      <w:rFonts w:ascii="方正仿宋简体" w:eastAsia="方正仿宋简体"/>
      <w:szCs w:val="32"/>
    </w:rPr>
  </w:style>
  <w:style w:type="paragraph" w:customStyle="1" w:styleId="16">
    <w:name w:val="正文文本缩进1"/>
    <w:basedOn w:val="1"/>
    <w:qFormat/>
    <w:uiPriority w:val="0"/>
    <w:pPr>
      <w:spacing w:line="560" w:lineRule="exact"/>
      <w:ind w:firstLine="630" w:firstLineChars="200"/>
    </w:pPr>
    <w:rPr>
      <w:rFonts w:ascii="方正仿宋简体" w:eastAsia="方正仿宋简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627</Words>
  <Characters>681</Characters>
  <Lines>0</Lines>
  <Paragraphs>0</Paragraphs>
  <TotalTime>0</TotalTime>
  <ScaleCrop>false</ScaleCrop>
  <LinksUpToDate>false</LinksUpToDate>
  <CharactersWithSpaces>850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DC</cp:lastModifiedBy>
  <cp:lastPrinted>2024-12-05T08:09:00Z</cp:lastPrinted>
  <dcterms:modified xsi:type="dcterms:W3CDTF">2025-07-15T07:45:46Z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BCDA36D7CEC9430F8FEC6EFCEF8E0DDE_13</vt:lpwstr>
  </property>
  <property fmtid="{D5CDD505-2E9C-101B-9397-08002B2CF9AE}" pid="4" name="KSOTemplateDocerSaveRecord">
    <vt:lpwstr>eyJoZGlkIjoiOGFjNzU4MmRhNzUzYzUzYTJjN2FmYTg2NmQ5Y2Y0ZTAiLCJ1c2VySWQiOiIxMzkwMjUzMDA3In0=</vt:lpwstr>
  </property>
</Properties>
</file>