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5E05B">
      <w:pPr>
        <w:pStyle w:val="3"/>
        <w:numPr>
          <w:ilvl w:val="0"/>
          <w:numId w:val="0"/>
        </w:numPr>
        <w:jc w:val="center"/>
        <w:outlineLvl w:val="0"/>
        <w:rPr>
          <w:rFonts w:hint="eastAsia" w:ascii="仿宋" w:hAnsi="仿宋" w:eastAsia="仿宋" w:cs="仿宋"/>
          <w:b w:val="0"/>
          <w:color w:val="auto"/>
          <w:szCs w:val="36"/>
          <w:highlight w:val="none"/>
        </w:rPr>
      </w:pPr>
      <w:bookmarkStart w:id="0" w:name="_Toc86"/>
      <w:bookmarkStart w:id="1" w:name="_Toc15639"/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  <w:t xml:space="preserve">附件1 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  <w:t>供应商报名登记表</w:t>
      </w:r>
      <w:bookmarkEnd w:id="0"/>
      <w:bookmarkEnd w:id="1"/>
    </w:p>
    <w:tbl>
      <w:tblPr>
        <w:tblStyle w:val="5"/>
        <w:tblpPr w:leftFromText="180" w:rightFromText="180" w:vertAnchor="text" w:horzAnchor="page" w:tblpX="1362" w:tblpY="23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6836"/>
      </w:tblGrid>
      <w:tr w14:paraId="08281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9D01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项目编号(※）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0E032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bidi="ar"/>
              </w:rPr>
            </w:pPr>
          </w:p>
        </w:tc>
      </w:tr>
      <w:tr w14:paraId="43242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9EE1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项目名称(※）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C8F43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bidi="ar"/>
              </w:rPr>
            </w:pPr>
          </w:p>
        </w:tc>
      </w:tr>
      <w:tr w14:paraId="38EAC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2ED4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单位名称(※）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55579F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 xml:space="preserve">                                                      (加盖公章)</w:t>
            </w:r>
          </w:p>
        </w:tc>
      </w:tr>
      <w:tr w14:paraId="2C1C8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5F89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单位地址(※）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3E97E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30C0A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E7C9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购买文件时间(※）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0C5FA09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35275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82D4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包号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058CB8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7B7C9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0601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联系人(※）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943B23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04535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D9C7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单位固定电话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F00DDC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51279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C94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经办人移动电话(※）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693CAB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33215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0A15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单位传真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7B9C62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3D70E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1E15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电子邮箱(※）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B95242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094BA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1A1D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备    注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8112D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1、※号为必填项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。</w:t>
            </w:r>
          </w:p>
        </w:tc>
      </w:tr>
      <w:tr w14:paraId="02EB4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B650C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开票信息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AA180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公司名称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:</w:t>
            </w:r>
          </w:p>
          <w:p w14:paraId="6711ABE9">
            <w:pPr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地址:</w:t>
            </w:r>
          </w:p>
          <w:p w14:paraId="4E34F3CA">
            <w:pPr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联系电话:</w:t>
            </w:r>
          </w:p>
          <w:p w14:paraId="4FC7AAD5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纳税识别号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372C35E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开户银行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2836E281">
            <w:pPr>
              <w:pStyle w:val="4"/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银行帐号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0B42E708">
            <w:pPr>
              <w:spacing w:line="360" w:lineRule="auto"/>
              <w:rPr>
                <w:rFonts w:hint="default"/>
                <w:b w:val="0"/>
                <w:bCs w:val="0"/>
                <w:color w:val="auto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专票/普票:</w:t>
            </w:r>
          </w:p>
        </w:tc>
      </w:tr>
    </w:tbl>
    <w:p w14:paraId="3CA6FDDF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ZDg4NTU1N2M1NzU3ODFhMmQ3NTJiZGQyMzVhYjcifQ=="/>
  </w:docVars>
  <w:rsids>
    <w:rsidRoot w:val="00000000"/>
    <w:rsid w:val="33E6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eastAsia="宋体"/>
      <w:b/>
      <w:kern w:val="2"/>
      <w:sz w:val="18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outlineLvl w:val="1"/>
    </w:pPr>
    <w:rPr>
      <w:b/>
      <w:sz w:val="1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bCs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2025-12-10T00:59:39Z</dcterms:created>
  <dc:creator>DELL</dc:creator>
  <cp:lastModifiedBy>WPS_1587290203</cp:lastModifiedBy>
  <dcterms:modified xsi:type="dcterms:W3CDTF">2025-12-10T00:59:54Z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BF6F0872686A451688315A1ED57979BD_12</vt:lpwstr>
  </property>
</Properties>
</file>